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86227" w14:textId="6500B18E" w:rsidR="00E6349C" w:rsidRDefault="00E6349C" w:rsidP="00FF25EF">
      <w:pPr>
        <w:widowControl/>
        <w:spacing w:line="480" w:lineRule="auto"/>
        <w:jc w:val="center"/>
        <w:rPr>
          <w:b/>
          <w:sz w:val="32"/>
        </w:rPr>
      </w:pPr>
      <w:r w:rsidRPr="00E6349C">
        <w:rPr>
          <w:rFonts w:hint="eastAsia"/>
          <w:b/>
          <w:sz w:val="32"/>
        </w:rPr>
        <w:t>关于开展</w:t>
      </w:r>
      <w:r w:rsidR="008D04EB" w:rsidRPr="008D04EB">
        <w:rPr>
          <w:rFonts w:hint="eastAsia"/>
          <w:b/>
          <w:sz w:val="32"/>
        </w:rPr>
        <w:t>2026</w:t>
      </w:r>
      <w:r w:rsidR="008D04EB" w:rsidRPr="008D04EB">
        <w:rPr>
          <w:rFonts w:hint="eastAsia"/>
          <w:b/>
          <w:sz w:val="32"/>
        </w:rPr>
        <w:t>年度省科技重大专项指南调研的通知</w:t>
      </w:r>
    </w:p>
    <w:p w14:paraId="066758FA" w14:textId="291A526A" w:rsidR="004D4077" w:rsidRPr="004D4077" w:rsidRDefault="004D4077" w:rsidP="00E6349C">
      <w:pPr>
        <w:widowControl/>
        <w:spacing w:line="480" w:lineRule="auto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各位专家：</w:t>
      </w:r>
    </w:p>
    <w:p w14:paraId="45CD2B4A" w14:textId="228CA88D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根据</w:t>
      </w:r>
      <w:r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省科技厅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《</w:t>
      </w:r>
      <w:r w:rsidR="008D04EB" w:rsidRPr="008D04EB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关于开展2026年度省科技重大专项指南调研的通知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》要求，现向我校专家</w:t>
      </w:r>
      <w:r w:rsidRPr="00D15DE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征集</w:t>
      </w:r>
      <w:r w:rsidR="008D04EB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指南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研究建议。</w:t>
      </w:r>
    </w:p>
    <w:p w14:paraId="6B027FC3" w14:textId="77777777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有关事项如下：</w:t>
      </w:r>
    </w:p>
    <w:p w14:paraId="59EC396D" w14:textId="77777777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1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、请各位专家积极提出建议。</w:t>
      </w:r>
    </w:p>
    <w:p w14:paraId="5663DF7E" w14:textId="47EE1154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2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、</w:t>
      </w:r>
      <w:r w:rsidR="00D15DEC" w:rsidRPr="00D15DE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围绕</w:t>
      </w:r>
      <w:r w:rsidR="00E6349C" w:rsidRP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重点领域</w:t>
      </w:r>
      <w:r w:rsidR="008D04EB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方向</w:t>
      </w:r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（具体见通知文件），</w:t>
      </w:r>
      <w:r w:rsidR="00E6349C" w:rsidRPr="008D04EB">
        <w:rPr>
          <w:rFonts w:asciiTheme="minorEastAsia" w:hAnsiTheme="minorEastAsia" w:cs="Arial" w:hint="eastAsia"/>
          <w:color w:val="000000"/>
          <w:kern w:val="0"/>
          <w:sz w:val="28"/>
          <w:szCs w:val="28"/>
          <w:highlight w:val="yellow"/>
        </w:rPr>
        <w:t>联合</w:t>
      </w:r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江苏</w:t>
      </w:r>
      <w:r w:rsidR="00E6349C" w:rsidRPr="008D04EB">
        <w:rPr>
          <w:rFonts w:asciiTheme="minorEastAsia" w:hAnsiTheme="minorEastAsia" w:cs="Arial" w:hint="eastAsia"/>
          <w:color w:val="000000"/>
          <w:kern w:val="0"/>
          <w:sz w:val="28"/>
          <w:szCs w:val="28"/>
          <w:highlight w:val="yellow"/>
        </w:rPr>
        <w:t>省内企业共同提出</w:t>
      </w:r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建议</w:t>
      </w:r>
      <w:r w:rsidR="00E6349C" w:rsidRP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。</w:t>
      </w:r>
    </w:p>
    <w:p w14:paraId="5081B6E5" w14:textId="25B29AC2" w:rsidR="004D4077" w:rsidRPr="004D4077" w:rsidRDefault="0047246C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>
        <w:rPr>
          <w:rFonts w:asciiTheme="minorEastAsia" w:hAnsiTheme="minorEastAsia" w:cs="Arial"/>
          <w:color w:val="000000"/>
          <w:kern w:val="0"/>
          <w:sz w:val="28"/>
          <w:szCs w:val="28"/>
        </w:rPr>
        <w:t>3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、如果您有相关建议报送，请在</w:t>
      </w:r>
      <w:r w:rsidR="00E6349C">
        <w:rPr>
          <w:rFonts w:asciiTheme="minorEastAsia" w:hAnsiTheme="minorEastAsia" w:cs="Arial"/>
          <w:color w:val="000000"/>
          <w:kern w:val="0"/>
          <w:sz w:val="28"/>
          <w:szCs w:val="28"/>
        </w:rPr>
        <w:t>12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月</w:t>
      </w:r>
      <w:r w:rsidR="00E6349C">
        <w:rPr>
          <w:rFonts w:asciiTheme="minorEastAsia" w:hAnsiTheme="minorEastAsia" w:cs="Arial"/>
          <w:color w:val="000000"/>
          <w:kern w:val="0"/>
          <w:sz w:val="28"/>
          <w:szCs w:val="28"/>
        </w:rPr>
        <w:t>2</w:t>
      </w:r>
      <w:r w:rsidR="008D04EB">
        <w:rPr>
          <w:rFonts w:asciiTheme="minorEastAsia" w:hAnsiTheme="minorEastAsia" w:cs="Arial"/>
          <w:color w:val="000000"/>
          <w:kern w:val="0"/>
          <w:sz w:val="28"/>
          <w:szCs w:val="28"/>
        </w:rPr>
        <w:t>6</w:t>
      </w:r>
      <w:r w:rsidR="00D15DE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日前填写本通知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附件</w:t>
      </w:r>
      <w:r w:rsidR="004D4077"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1</w:t>
      </w:r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和附件2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，并将电子版发到</w:t>
      </w:r>
      <w:r w:rsidR="004D4077"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wjcpu@cpu.edu.cn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。学校汇总后统一上报。</w:t>
      </w:r>
    </w:p>
    <w:p w14:paraId="1B524C08" w14:textId="77777777" w:rsidR="004D4077" w:rsidRDefault="004D4077" w:rsidP="00E6349C">
      <w:pPr>
        <w:widowControl/>
        <w:spacing w:line="480" w:lineRule="auto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14:paraId="3F3B8468" w14:textId="77777777" w:rsidR="004D4077" w:rsidRPr="004D4077" w:rsidRDefault="004D4077" w:rsidP="004D4077">
      <w:pPr>
        <w:widowControl/>
        <w:spacing w:line="480" w:lineRule="auto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联系人：吴进</w:t>
      </w:r>
    </w:p>
    <w:p w14:paraId="695357C8" w14:textId="77777777" w:rsidR="004D4077" w:rsidRPr="004D4077" w:rsidRDefault="004D4077" w:rsidP="004D4077">
      <w:pPr>
        <w:widowControl/>
        <w:spacing w:line="480" w:lineRule="auto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电</w:t>
      </w:r>
      <w:r>
        <w:rPr>
          <w:rFonts w:asciiTheme="minorEastAsia" w:hAnsiTheme="minorEastAsia" w:cs="Arial"/>
          <w:color w:val="000000"/>
          <w:kern w:val="0"/>
          <w:sz w:val="28"/>
          <w:szCs w:val="28"/>
        </w:rPr>
        <w:t xml:space="preserve">  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话：</w:t>
      </w: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13611596779</w:t>
      </w:r>
    </w:p>
    <w:p w14:paraId="3D5B70DE" w14:textId="77777777" w:rsidR="00B01F26" w:rsidRPr="004C6B05" w:rsidRDefault="004C6B05" w:rsidP="004D4077">
      <w:pPr>
        <w:widowControl/>
        <w:spacing w:line="480" w:lineRule="auto"/>
        <w:ind w:firstLineChars="200" w:firstLine="562"/>
        <w:jc w:val="left"/>
        <w:rPr>
          <w:rFonts w:asciiTheme="minorEastAsia" w:hAnsiTheme="minorEastAsia" w:cs="Arial"/>
          <w:b/>
          <w:color w:val="FF0000"/>
          <w:kern w:val="0"/>
          <w:sz w:val="28"/>
          <w:szCs w:val="28"/>
        </w:rPr>
      </w:pPr>
      <w:r w:rsidRPr="004C6B05">
        <w:rPr>
          <w:rFonts w:asciiTheme="minorEastAsia" w:hAnsiTheme="minorEastAsia" w:cs="Arial"/>
          <w:b/>
          <w:color w:val="FF0000"/>
          <w:kern w:val="0"/>
          <w:sz w:val="28"/>
          <w:szCs w:val="28"/>
        </w:rPr>
        <w:t>注意：本通知限</w:t>
      </w:r>
      <w:r>
        <w:rPr>
          <w:rFonts w:asciiTheme="minorEastAsia" w:hAnsiTheme="minorEastAsia" w:cs="Arial"/>
          <w:b/>
          <w:color w:val="FF0000"/>
          <w:kern w:val="0"/>
          <w:sz w:val="28"/>
          <w:szCs w:val="28"/>
        </w:rPr>
        <w:t>药大</w:t>
      </w:r>
      <w:r w:rsidRPr="004C6B05">
        <w:rPr>
          <w:rFonts w:asciiTheme="minorEastAsia" w:hAnsiTheme="minorEastAsia" w:cs="Arial"/>
          <w:b/>
          <w:color w:val="FF0000"/>
          <w:kern w:val="0"/>
          <w:sz w:val="28"/>
          <w:szCs w:val="28"/>
        </w:rPr>
        <w:t>内部使用，不得在公开平台转播。</w:t>
      </w:r>
    </w:p>
    <w:p w14:paraId="7805CCFC" w14:textId="77777777" w:rsidR="004C6B05" w:rsidRPr="004C6B05" w:rsidRDefault="004C6B05" w:rsidP="004D4077">
      <w:pPr>
        <w:widowControl/>
        <w:spacing w:line="480" w:lineRule="auto"/>
        <w:ind w:firstLineChars="200" w:firstLine="56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14:paraId="1195E5AC" w14:textId="77777777" w:rsidR="004C6B05" w:rsidRPr="004C6B05" w:rsidRDefault="004C6B05" w:rsidP="004D4077">
      <w:pPr>
        <w:widowControl/>
        <w:spacing w:line="480" w:lineRule="auto"/>
        <w:ind w:firstLineChars="200" w:firstLine="56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14:paraId="3E98B05B" w14:textId="77777777" w:rsidR="004D4077" w:rsidRPr="004D4077" w:rsidRDefault="004D4077" w:rsidP="00B01F26">
      <w:pPr>
        <w:widowControl/>
        <w:spacing w:line="480" w:lineRule="auto"/>
        <w:ind w:firstLineChars="2300" w:firstLine="644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科学技术研究院</w:t>
      </w:r>
    </w:p>
    <w:p w14:paraId="02B267BB" w14:textId="072E273A" w:rsidR="004D4077" w:rsidRPr="004D4077" w:rsidRDefault="004D4077" w:rsidP="00B01F26">
      <w:pPr>
        <w:widowControl/>
        <w:spacing w:line="480" w:lineRule="auto"/>
        <w:ind w:firstLineChars="2300" w:firstLine="644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202</w:t>
      </w:r>
      <w:r w:rsidR="00D15DEC">
        <w:rPr>
          <w:rFonts w:asciiTheme="minorEastAsia" w:hAnsiTheme="minorEastAsia" w:cs="Arial"/>
          <w:color w:val="000000"/>
          <w:kern w:val="0"/>
          <w:sz w:val="28"/>
          <w:szCs w:val="28"/>
        </w:rPr>
        <w:t>5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年</w:t>
      </w:r>
      <w:r w:rsidR="00E6349C">
        <w:rPr>
          <w:rFonts w:asciiTheme="minorEastAsia" w:hAnsiTheme="minorEastAsia" w:cs="Arial"/>
          <w:color w:val="000000"/>
          <w:kern w:val="0"/>
          <w:sz w:val="28"/>
          <w:szCs w:val="28"/>
        </w:rPr>
        <w:t>12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月</w:t>
      </w:r>
      <w:r w:rsidR="008D04EB">
        <w:rPr>
          <w:rFonts w:asciiTheme="minorEastAsia" w:hAnsiTheme="minorEastAsia" w:cs="Arial"/>
          <w:color w:val="000000"/>
          <w:kern w:val="0"/>
          <w:sz w:val="28"/>
          <w:szCs w:val="28"/>
        </w:rPr>
        <w:t>18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日</w:t>
      </w:r>
    </w:p>
    <w:p w14:paraId="11422E27" w14:textId="77777777" w:rsidR="004D4077" w:rsidRPr="004D4077" w:rsidRDefault="004D4077" w:rsidP="004D4077">
      <w:pPr>
        <w:spacing w:line="480" w:lineRule="auto"/>
        <w:rPr>
          <w:rFonts w:asciiTheme="minorEastAsia" w:hAnsiTheme="minorEastAsia"/>
          <w:sz w:val="28"/>
          <w:szCs w:val="28"/>
        </w:rPr>
      </w:pPr>
    </w:p>
    <w:p w14:paraId="32F15102" w14:textId="77777777" w:rsidR="004D4077" w:rsidRPr="004D4077" w:rsidRDefault="004D4077" w:rsidP="004D4077">
      <w:pPr>
        <w:spacing w:line="480" w:lineRule="auto"/>
        <w:rPr>
          <w:rFonts w:asciiTheme="minorEastAsia" w:hAnsiTheme="minorEastAsia"/>
          <w:sz w:val="28"/>
          <w:szCs w:val="28"/>
        </w:rPr>
      </w:pPr>
    </w:p>
    <w:sectPr w:rsidR="004D4077" w:rsidRPr="004D4077" w:rsidSect="004D407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A0FE" w14:textId="77777777" w:rsidR="000F425B" w:rsidRDefault="000F425B" w:rsidP="008D04EB">
      <w:r>
        <w:separator/>
      </w:r>
    </w:p>
  </w:endnote>
  <w:endnote w:type="continuationSeparator" w:id="0">
    <w:p w14:paraId="7FB38BF2" w14:textId="77777777" w:rsidR="000F425B" w:rsidRDefault="000F425B" w:rsidP="008D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93182" w14:textId="77777777" w:rsidR="000F425B" w:rsidRDefault="000F425B" w:rsidP="008D04EB">
      <w:r>
        <w:separator/>
      </w:r>
    </w:p>
  </w:footnote>
  <w:footnote w:type="continuationSeparator" w:id="0">
    <w:p w14:paraId="19FEEBB2" w14:textId="77777777" w:rsidR="000F425B" w:rsidRDefault="000F425B" w:rsidP="008D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2EA"/>
    <w:rsid w:val="000F425B"/>
    <w:rsid w:val="0047246C"/>
    <w:rsid w:val="004C6B05"/>
    <w:rsid w:val="004D4077"/>
    <w:rsid w:val="008762EA"/>
    <w:rsid w:val="008D04EB"/>
    <w:rsid w:val="00B01F26"/>
    <w:rsid w:val="00CE0B5B"/>
    <w:rsid w:val="00D15DEC"/>
    <w:rsid w:val="00E6349C"/>
    <w:rsid w:val="00FF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82C4E"/>
  <w15:chartTrackingRefBased/>
  <w15:docId w15:val="{E0AA42C2-0275-4946-BA09-EAA4CF14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04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0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04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吴进</cp:lastModifiedBy>
  <cp:revision>8</cp:revision>
  <dcterms:created xsi:type="dcterms:W3CDTF">2024-10-12T07:52:00Z</dcterms:created>
  <dcterms:modified xsi:type="dcterms:W3CDTF">2025-12-18T05:54:00Z</dcterms:modified>
</cp:coreProperties>
</file>