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7D5" w:rsidRPr="006007D5" w:rsidRDefault="006007D5" w:rsidP="006007D5">
      <w:pPr>
        <w:spacing w:line="480" w:lineRule="auto"/>
        <w:jc w:val="center"/>
        <w:rPr>
          <w:rFonts w:asciiTheme="minorEastAsia" w:hAnsiTheme="minorEastAsia"/>
          <w:b/>
          <w:sz w:val="32"/>
          <w:szCs w:val="24"/>
          <w:highlight w:val="yellow"/>
        </w:rPr>
      </w:pPr>
      <w:r w:rsidRPr="006007D5">
        <w:rPr>
          <w:rFonts w:asciiTheme="minorEastAsia" w:hAnsiTheme="minorEastAsia" w:hint="eastAsia"/>
          <w:b/>
          <w:sz w:val="32"/>
          <w:szCs w:val="24"/>
        </w:rPr>
        <w:t>202</w:t>
      </w:r>
      <w:r w:rsidR="00584330">
        <w:rPr>
          <w:rFonts w:asciiTheme="minorEastAsia" w:hAnsiTheme="minorEastAsia"/>
          <w:b/>
          <w:sz w:val="32"/>
          <w:szCs w:val="24"/>
        </w:rPr>
        <w:t>1</w:t>
      </w:r>
      <w:r w:rsidRPr="006007D5">
        <w:rPr>
          <w:rFonts w:asciiTheme="minorEastAsia" w:hAnsiTheme="minorEastAsia" w:hint="eastAsia"/>
          <w:b/>
          <w:sz w:val="32"/>
          <w:szCs w:val="24"/>
        </w:rPr>
        <w:t>年度国家社会科学基金项目申报公告</w:t>
      </w:r>
    </w:p>
    <w:p w:rsidR="006007D5" w:rsidRDefault="006007D5" w:rsidP="006E7F7F">
      <w:pPr>
        <w:spacing w:line="480" w:lineRule="auto"/>
        <w:rPr>
          <w:rFonts w:asciiTheme="minorEastAsia" w:hAnsiTheme="minorEastAsia"/>
          <w:sz w:val="24"/>
          <w:szCs w:val="24"/>
          <w:highlight w:val="yellow"/>
        </w:rPr>
      </w:pPr>
    </w:p>
    <w:p w:rsid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 w:rsidRPr="00247C18">
        <w:rPr>
          <w:rFonts w:asciiTheme="minorEastAsia" w:hAnsiTheme="minorEastAsia" w:hint="eastAsia"/>
          <w:sz w:val="24"/>
          <w:szCs w:val="24"/>
          <w:highlight w:val="yellow"/>
        </w:rPr>
        <w:t>学校</w:t>
      </w:r>
      <w:r w:rsidR="00001252">
        <w:rPr>
          <w:rFonts w:asciiTheme="minorEastAsia" w:hAnsiTheme="minorEastAsia" w:hint="eastAsia"/>
          <w:sz w:val="24"/>
          <w:szCs w:val="24"/>
          <w:highlight w:val="yellow"/>
        </w:rPr>
        <w:t>通知</w:t>
      </w:r>
      <w:r w:rsidRPr="00247C18">
        <w:rPr>
          <w:rFonts w:asciiTheme="minorEastAsia" w:hAnsiTheme="minorEastAsia"/>
          <w:sz w:val="24"/>
          <w:szCs w:val="24"/>
          <w:highlight w:val="yellow"/>
        </w:rPr>
        <w:t>：</w:t>
      </w:r>
    </w:p>
    <w:p w:rsidR="00001252" w:rsidRPr="006007D5" w:rsidRDefault="00C81B48" w:rsidP="00001252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</w:t>
      </w:r>
      <w:r w:rsidR="00001252">
        <w:rPr>
          <w:rFonts w:asciiTheme="minorEastAsia" w:hAnsiTheme="minorEastAsia" w:hint="eastAsia"/>
          <w:sz w:val="24"/>
          <w:szCs w:val="24"/>
        </w:rPr>
        <w:t>、</w:t>
      </w:r>
      <w:r w:rsidR="00001252" w:rsidRPr="006007D5">
        <w:rPr>
          <w:rFonts w:asciiTheme="minorEastAsia" w:hAnsiTheme="minorEastAsia" w:hint="eastAsia"/>
          <w:sz w:val="24"/>
          <w:szCs w:val="24"/>
        </w:rPr>
        <w:t>202</w:t>
      </w:r>
      <w:r w:rsidR="00374843">
        <w:rPr>
          <w:rFonts w:asciiTheme="minorEastAsia" w:hAnsiTheme="minorEastAsia"/>
          <w:sz w:val="24"/>
          <w:szCs w:val="24"/>
        </w:rPr>
        <w:t>1</w:t>
      </w:r>
      <w:r w:rsidR="00001252" w:rsidRPr="006007D5">
        <w:rPr>
          <w:rFonts w:asciiTheme="minorEastAsia" w:hAnsiTheme="minorEastAsia" w:hint="eastAsia"/>
          <w:sz w:val="24"/>
          <w:szCs w:val="24"/>
        </w:rPr>
        <w:t>年度国家社会科学基金项目申报公告</w:t>
      </w:r>
      <w:r w:rsidR="00001252">
        <w:rPr>
          <w:rFonts w:asciiTheme="minorEastAsia" w:hAnsiTheme="minorEastAsia" w:hint="eastAsia"/>
          <w:sz w:val="24"/>
          <w:szCs w:val="24"/>
        </w:rPr>
        <w:t>：</w:t>
      </w:r>
    </w:p>
    <w:p w:rsidR="00374843" w:rsidRDefault="00564F14" w:rsidP="006E7F7F">
      <w:pPr>
        <w:spacing w:line="480" w:lineRule="auto"/>
      </w:pPr>
      <w:hyperlink r:id="rId4" w:history="1">
        <w:r w:rsidR="00374843" w:rsidRPr="00A6553B">
          <w:rPr>
            <w:rStyle w:val="a3"/>
          </w:rPr>
          <w:t>http://www.nopss.gov.cn/n1/2021/0106/c219469-31991309.html?from=timeline</w:t>
        </w:r>
      </w:hyperlink>
    </w:p>
    <w:p w:rsidR="00C81B48" w:rsidRDefault="00C81B4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</w:t>
      </w:r>
      <w:r w:rsidR="00247C18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校内申报</w:t>
      </w:r>
      <w:r>
        <w:rPr>
          <w:rFonts w:asciiTheme="minorEastAsia" w:hAnsiTheme="minorEastAsia"/>
          <w:sz w:val="24"/>
          <w:szCs w:val="24"/>
        </w:rPr>
        <w:t>组织工作时间节点安排：</w:t>
      </w:r>
    </w:p>
    <w:p w:rsidR="00C81B48" w:rsidRDefault="00C81B48" w:rsidP="00C81B48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247C18">
        <w:rPr>
          <w:rFonts w:asciiTheme="minorEastAsia" w:hAnsiTheme="minorEastAsia" w:hint="eastAsia"/>
          <w:sz w:val="24"/>
          <w:szCs w:val="24"/>
        </w:rPr>
        <w:t>202</w:t>
      </w:r>
      <w:r>
        <w:rPr>
          <w:rFonts w:asciiTheme="minorEastAsia" w:hAnsiTheme="minorEastAsia"/>
          <w:sz w:val="24"/>
          <w:szCs w:val="24"/>
        </w:rPr>
        <w:t>1</w:t>
      </w:r>
      <w:r w:rsidR="00247C18">
        <w:rPr>
          <w:rFonts w:asciiTheme="minorEastAsia" w:hAnsiTheme="minorEastAsia" w:hint="eastAsia"/>
          <w:sz w:val="24"/>
          <w:szCs w:val="24"/>
        </w:rPr>
        <w:t>年</w:t>
      </w:r>
      <w:r w:rsidR="00FF7DB2">
        <w:rPr>
          <w:rFonts w:asciiTheme="minorEastAsia" w:hAnsiTheme="minorEastAsia"/>
          <w:sz w:val="24"/>
          <w:szCs w:val="24"/>
        </w:rPr>
        <w:t>3</w:t>
      </w:r>
      <w:r w:rsidR="00247C18">
        <w:rPr>
          <w:rFonts w:asciiTheme="minorEastAsia" w:hAnsiTheme="minorEastAsia" w:hint="eastAsia"/>
          <w:sz w:val="24"/>
          <w:szCs w:val="24"/>
        </w:rPr>
        <w:t>月</w:t>
      </w:r>
      <w:r w:rsidR="00FF7DB2">
        <w:rPr>
          <w:rFonts w:asciiTheme="minorEastAsia" w:hAnsiTheme="minorEastAsia"/>
          <w:sz w:val="24"/>
          <w:szCs w:val="24"/>
        </w:rPr>
        <w:t>1</w:t>
      </w:r>
      <w:r w:rsidR="00247C18">
        <w:rPr>
          <w:rFonts w:asciiTheme="minorEastAsia" w:hAnsiTheme="minorEastAsia" w:hint="eastAsia"/>
          <w:sz w:val="24"/>
          <w:szCs w:val="24"/>
        </w:rPr>
        <w:t>日</w:t>
      </w:r>
      <w:r w:rsidR="00247C18">
        <w:rPr>
          <w:rFonts w:asciiTheme="minorEastAsia" w:hAnsiTheme="minorEastAsia"/>
          <w:sz w:val="24"/>
          <w:szCs w:val="24"/>
        </w:rPr>
        <w:t>前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C81B4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老师</w:t>
      </w:r>
      <w:r>
        <w:rPr>
          <w:rFonts w:asciiTheme="minorEastAsia" w:hAnsiTheme="minorEastAsia"/>
          <w:sz w:val="24"/>
          <w:szCs w:val="24"/>
        </w:rPr>
        <w:t>撰写</w:t>
      </w:r>
      <w:r>
        <w:rPr>
          <w:rFonts w:asciiTheme="minorEastAsia" w:hAnsiTheme="minorEastAsia" w:hint="eastAsia"/>
          <w:sz w:val="24"/>
          <w:szCs w:val="24"/>
        </w:rPr>
        <w:t>并报送</w:t>
      </w:r>
      <w:r>
        <w:rPr>
          <w:rFonts w:asciiTheme="minorEastAsia" w:hAnsiTheme="minorEastAsia"/>
          <w:sz w:val="24"/>
          <w:szCs w:val="24"/>
        </w:rPr>
        <w:t>申报材料：</w:t>
      </w:r>
    </w:p>
    <w:p w:rsidR="00247C1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C81B48">
        <w:rPr>
          <w:rFonts w:asciiTheme="minorEastAsia" w:hAnsiTheme="minorEastAsia" w:hint="eastAsia"/>
          <w:sz w:val="24"/>
          <w:szCs w:val="24"/>
        </w:rPr>
        <w:t>电子版《申请书》《活页》（以“中国药科大学+学科+姓名+题目”命名）发送到ykdxwj@126.com</w:t>
      </w:r>
      <w:r w:rsidR="00247C18">
        <w:rPr>
          <w:rFonts w:asciiTheme="minorEastAsia" w:hAnsiTheme="minorEastAsia" w:hint="eastAsia"/>
          <w:sz w:val="24"/>
          <w:szCs w:val="24"/>
        </w:rPr>
        <w:t>。</w:t>
      </w:r>
    </w:p>
    <w:p w:rsidR="00C81B4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C81B48">
        <w:rPr>
          <w:rFonts w:asciiTheme="minorEastAsia" w:hAnsiTheme="minorEastAsia" w:hint="eastAsia"/>
          <w:sz w:val="24"/>
          <w:szCs w:val="24"/>
        </w:rPr>
        <w:t>纸质版《申请书》和《活页》（一式6份，A3中缝装订）</w:t>
      </w:r>
      <w:r w:rsidR="00A64929">
        <w:rPr>
          <w:rFonts w:asciiTheme="minorEastAsia" w:hAnsiTheme="minorEastAsia"/>
          <w:sz w:val="24"/>
          <w:szCs w:val="24"/>
        </w:rPr>
        <w:t>。</w:t>
      </w:r>
    </w:p>
    <w:p w:rsidR="00564F14" w:rsidRDefault="00564F14" w:rsidP="00C81B48">
      <w:pPr>
        <w:spacing w:line="48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地点</w:t>
      </w:r>
      <w:r>
        <w:rPr>
          <w:rFonts w:asciiTheme="minorEastAsia" w:hAnsiTheme="minor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江宁</w:t>
      </w:r>
      <w:r>
        <w:rPr>
          <w:rFonts w:asciiTheme="minorEastAsia" w:hAnsiTheme="minorEastAsia"/>
          <w:sz w:val="24"/>
          <w:szCs w:val="24"/>
        </w:rPr>
        <w:t>校区行政楼</w:t>
      </w:r>
      <w:r>
        <w:rPr>
          <w:rFonts w:asciiTheme="minorEastAsia" w:hAnsiTheme="minorEastAsia" w:hint="eastAsia"/>
          <w:sz w:val="24"/>
          <w:szCs w:val="24"/>
        </w:rPr>
        <w:t>819室</w:t>
      </w:r>
    </w:p>
    <w:p w:rsidR="00247C18" w:rsidRDefault="00C81B48" w:rsidP="00C81B48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Pr="00C81B48">
        <w:rPr>
          <w:rFonts w:asciiTheme="minorEastAsia" w:hAnsiTheme="minorEastAsia" w:hint="eastAsia"/>
          <w:sz w:val="24"/>
          <w:szCs w:val="24"/>
        </w:rPr>
        <w:t>2021年3月</w:t>
      </w:r>
      <w:r>
        <w:rPr>
          <w:rFonts w:asciiTheme="minorEastAsia" w:hAnsiTheme="minorEastAsia"/>
          <w:sz w:val="24"/>
          <w:szCs w:val="24"/>
        </w:rPr>
        <w:t>2-</w:t>
      </w:r>
      <w:r w:rsidR="00564F14">
        <w:rPr>
          <w:rFonts w:asciiTheme="minorEastAsia" w:hAnsiTheme="minorEastAsia"/>
          <w:sz w:val="24"/>
          <w:szCs w:val="24"/>
        </w:rPr>
        <w:t>8</w:t>
      </w:r>
      <w:r w:rsidRPr="00C81B48">
        <w:rPr>
          <w:rFonts w:asciiTheme="minorEastAsia" w:hAnsiTheme="minorEastAsia" w:hint="eastAsia"/>
          <w:sz w:val="24"/>
          <w:szCs w:val="24"/>
        </w:rPr>
        <w:t>日</w:t>
      </w:r>
      <w:r w:rsidR="00564F14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科技处安排评审</w:t>
      </w:r>
      <w:r>
        <w:rPr>
          <w:rFonts w:asciiTheme="minorEastAsia" w:hAnsiTheme="minorEastAsia" w:hint="eastAsia"/>
          <w:sz w:val="24"/>
          <w:szCs w:val="24"/>
        </w:rPr>
        <w:t>排序</w:t>
      </w:r>
      <w:r>
        <w:rPr>
          <w:rFonts w:asciiTheme="minorEastAsia" w:hAnsiTheme="minorEastAsia"/>
          <w:sz w:val="24"/>
          <w:szCs w:val="24"/>
        </w:rPr>
        <w:t>工作。</w:t>
      </w:r>
    </w:p>
    <w:p w:rsidR="00001252" w:rsidRDefault="00001252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2021年3月</w:t>
      </w:r>
      <w:r w:rsidR="00564F14">
        <w:rPr>
          <w:rFonts w:asciiTheme="minorEastAsia" w:hAnsiTheme="minorEastAsia"/>
          <w:sz w:val="24"/>
          <w:szCs w:val="24"/>
        </w:rPr>
        <w:t>9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  <w:r w:rsidR="00564F14">
        <w:rPr>
          <w:rFonts w:asciiTheme="minorEastAsia" w:hAnsiTheme="minorEastAsia" w:hint="eastAsia"/>
          <w:sz w:val="24"/>
          <w:szCs w:val="24"/>
        </w:rPr>
        <w:t>：</w:t>
      </w:r>
      <w:r w:rsidR="00564F14">
        <w:rPr>
          <w:rFonts w:asciiTheme="minorEastAsia" w:hAnsiTheme="minorEastAsia" w:hint="eastAsia"/>
          <w:sz w:val="24"/>
          <w:szCs w:val="24"/>
        </w:rPr>
        <w:t>最终审核</w:t>
      </w:r>
      <w:r w:rsidR="00564F14">
        <w:rPr>
          <w:rFonts w:asciiTheme="minorEastAsia" w:hAnsiTheme="minorEastAsia"/>
          <w:sz w:val="24"/>
          <w:szCs w:val="24"/>
        </w:rPr>
        <w:t>、盖章</w:t>
      </w:r>
      <w:r w:rsidR="00564F14">
        <w:rPr>
          <w:rFonts w:asciiTheme="minorEastAsia" w:hAnsiTheme="minorEastAsia"/>
          <w:sz w:val="24"/>
          <w:szCs w:val="24"/>
        </w:rPr>
        <w:t>。</w:t>
      </w:r>
    </w:p>
    <w:p w:rsidR="00564F14" w:rsidRDefault="00564F14" w:rsidP="00564F14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C81B48">
        <w:rPr>
          <w:rFonts w:asciiTheme="minorEastAsia" w:hAnsiTheme="minorEastAsia" w:hint="eastAsia"/>
          <w:sz w:val="24"/>
          <w:szCs w:val="24"/>
        </w:rPr>
        <w:t>2021年3月</w:t>
      </w:r>
      <w:r>
        <w:rPr>
          <w:rFonts w:asciiTheme="minorEastAsia" w:hAnsiTheme="minorEastAsia"/>
          <w:sz w:val="24"/>
          <w:szCs w:val="24"/>
        </w:rPr>
        <w:t>10</w:t>
      </w:r>
      <w:r w:rsidRPr="00C81B48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上报审核</w:t>
      </w:r>
      <w:r>
        <w:rPr>
          <w:rFonts w:asciiTheme="minorEastAsia" w:hAnsiTheme="minorEastAsia"/>
          <w:sz w:val="24"/>
          <w:szCs w:val="24"/>
        </w:rPr>
        <w:t>。</w:t>
      </w:r>
    </w:p>
    <w:p w:rsidR="00564F14" w:rsidRDefault="00564F14" w:rsidP="00564F14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C81B48">
        <w:rPr>
          <w:rFonts w:asciiTheme="minorEastAsia" w:hAnsiTheme="minorEastAsia" w:hint="eastAsia"/>
          <w:sz w:val="24"/>
          <w:szCs w:val="24"/>
        </w:rPr>
        <w:t>2021年3月</w:t>
      </w:r>
      <w:r>
        <w:rPr>
          <w:rFonts w:asciiTheme="minorEastAsia" w:hAnsiTheme="minorEastAsia"/>
          <w:sz w:val="24"/>
          <w:szCs w:val="24"/>
        </w:rPr>
        <w:t>11-12</w:t>
      </w:r>
      <w:r w:rsidRPr="00C81B48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返修</w:t>
      </w:r>
      <w:r>
        <w:rPr>
          <w:rFonts w:asciiTheme="minorEastAsia" w:hAnsiTheme="minorEastAsia"/>
          <w:sz w:val="24"/>
          <w:szCs w:val="24"/>
        </w:rPr>
        <w:t>、上报</w:t>
      </w:r>
      <w:r>
        <w:rPr>
          <w:rFonts w:asciiTheme="minorEastAsia" w:hAnsiTheme="minorEastAsia"/>
          <w:sz w:val="24"/>
          <w:szCs w:val="24"/>
        </w:rPr>
        <w:t>。</w:t>
      </w:r>
    </w:p>
    <w:p w:rsidR="00247C18" w:rsidRP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</w:t>
      </w:r>
      <w:r>
        <w:rPr>
          <w:rFonts w:asciiTheme="minorEastAsia" w:hAnsiTheme="minorEastAsia"/>
          <w:sz w:val="24"/>
          <w:szCs w:val="24"/>
        </w:rPr>
        <w:t>人：吴进</w:t>
      </w:r>
      <w:r>
        <w:rPr>
          <w:rFonts w:asciiTheme="minorEastAsia" w:hAnsiTheme="minorEastAsia" w:hint="eastAsia"/>
          <w:sz w:val="24"/>
          <w:szCs w:val="24"/>
        </w:rPr>
        <w:t xml:space="preserve">     电话</w:t>
      </w:r>
      <w:r>
        <w:rPr>
          <w:rFonts w:asciiTheme="minorEastAsia" w:hAnsiTheme="minor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13611596779</w:t>
      </w:r>
    </w:p>
    <w:p w:rsid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F01F2D" w:rsidRDefault="00F01F2D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</w:t>
      </w:r>
      <w:r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202</w:t>
      </w:r>
      <w:r w:rsidR="00FF7DB2"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年1月</w:t>
      </w:r>
      <w:r w:rsidR="00FF7DB2"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:rsidR="00F01F2D" w:rsidRDefault="00F01F2D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564F14" w:rsidRDefault="00564F14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564F14" w:rsidRDefault="00564F14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564F14" w:rsidRDefault="00564F14" w:rsidP="006E7F7F">
      <w:pPr>
        <w:spacing w:line="480" w:lineRule="auto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p w:rsidR="006E7F7F" w:rsidRPr="006E7F7F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 w:rsidRPr="00247C18">
        <w:rPr>
          <w:rFonts w:asciiTheme="minorEastAsia" w:hAnsiTheme="minorEastAsia" w:hint="eastAsia"/>
          <w:sz w:val="24"/>
          <w:szCs w:val="24"/>
          <w:highlight w:val="yellow"/>
        </w:rPr>
        <w:t>省通知</w:t>
      </w:r>
      <w:r>
        <w:rPr>
          <w:rFonts w:asciiTheme="minorEastAsia" w:hAnsiTheme="minorEastAsia" w:hint="eastAsia"/>
          <w:sz w:val="24"/>
          <w:szCs w:val="24"/>
          <w:highlight w:val="yellow"/>
        </w:rPr>
        <w:t>：</w:t>
      </w:r>
      <w:r w:rsidR="006E7F7F" w:rsidRPr="00247C18">
        <w:rPr>
          <w:rFonts w:asciiTheme="minorEastAsia" w:hAnsiTheme="minorEastAsia" w:hint="eastAsia"/>
          <w:sz w:val="24"/>
          <w:szCs w:val="24"/>
          <w:highlight w:val="yellow"/>
        </w:rPr>
        <w:t>202</w:t>
      </w:r>
      <w:r w:rsidR="00FF7DB2">
        <w:rPr>
          <w:rFonts w:asciiTheme="minorEastAsia" w:hAnsiTheme="minorEastAsia"/>
          <w:sz w:val="24"/>
          <w:szCs w:val="24"/>
          <w:highlight w:val="yellow"/>
        </w:rPr>
        <w:t>1</w:t>
      </w:r>
      <w:r w:rsidR="006E7F7F" w:rsidRPr="00247C18">
        <w:rPr>
          <w:rFonts w:asciiTheme="minorEastAsia" w:hAnsiTheme="minorEastAsia" w:hint="eastAsia"/>
          <w:sz w:val="24"/>
          <w:szCs w:val="24"/>
          <w:highlight w:val="yellow"/>
        </w:rPr>
        <w:t>年国家社科基金年度项目申报相关要求：</w:t>
      </w:r>
    </w:p>
    <w:p w:rsidR="006E7F7F" w:rsidRPr="006E7F7F" w:rsidRDefault="00FF7DB2" w:rsidP="00FF7DB2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F7DB2">
        <w:rPr>
          <w:rFonts w:asciiTheme="minorEastAsia" w:hAnsiTheme="minorEastAsia" w:hint="eastAsia"/>
          <w:sz w:val="24"/>
          <w:szCs w:val="24"/>
        </w:rPr>
        <w:t>江苏集中受理国家社科基金年度项目申报时间（如遇特殊情况另行通知）：2021年3月10日-14日。各单位要认真把好质量关，确保所有申报材料的真实性、规范性，电子数据和《申请书》中“数据表”必须一致；纸质版《申请书》和《活页》（一式6份，A3中缝装订）、电子版《申请书》《活页》（以“单位+学科+ 姓名+题目” 命名）、统计表一并集中报送</w:t>
      </w:r>
      <w:proofErr w:type="gramStart"/>
      <w:r w:rsidRPr="00FF7DB2">
        <w:rPr>
          <w:rFonts w:asciiTheme="minorEastAsia" w:hAnsiTheme="minorEastAsia" w:hint="eastAsia"/>
          <w:sz w:val="24"/>
          <w:szCs w:val="24"/>
        </w:rPr>
        <w:t>至规划</w:t>
      </w:r>
      <w:proofErr w:type="gramEnd"/>
      <w:r w:rsidRPr="00FF7DB2">
        <w:rPr>
          <w:rFonts w:asciiTheme="minorEastAsia" w:hAnsiTheme="minorEastAsia" w:hint="eastAsia"/>
          <w:sz w:val="24"/>
          <w:szCs w:val="24"/>
        </w:rPr>
        <w:t>办，逾期不予受理。</w:t>
      </w:r>
    </w:p>
    <w:sectPr w:rsidR="006E7F7F" w:rsidRPr="006E7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D5"/>
    <w:rsid w:val="00001252"/>
    <w:rsid w:val="00247C18"/>
    <w:rsid w:val="00374843"/>
    <w:rsid w:val="00564F14"/>
    <w:rsid w:val="00584330"/>
    <w:rsid w:val="006007D5"/>
    <w:rsid w:val="006E7F7F"/>
    <w:rsid w:val="00973F8B"/>
    <w:rsid w:val="00974ED5"/>
    <w:rsid w:val="00A64929"/>
    <w:rsid w:val="00C81B48"/>
    <w:rsid w:val="00D21FD5"/>
    <w:rsid w:val="00F01F2D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7C50F-89FF-4930-B359-8B3BC6D9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C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pss.gov.cn/n1/2021/0106/c219469-31991309.html?from=timelin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110</Words>
  <Characters>630</Characters>
  <Application>Microsoft Office Word</Application>
  <DocSecurity>0</DocSecurity>
  <Lines>5</Lines>
  <Paragraphs>1</Paragraphs>
  <ScaleCrop>false</ScaleCrop>
  <Company>微软中国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User</cp:lastModifiedBy>
  <cp:revision>13</cp:revision>
  <dcterms:created xsi:type="dcterms:W3CDTF">2020-01-09T07:04:00Z</dcterms:created>
  <dcterms:modified xsi:type="dcterms:W3CDTF">2021-01-07T08:52:00Z</dcterms:modified>
</cp:coreProperties>
</file>