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96D" w:rsidRPr="00F06690" w:rsidRDefault="00F06690" w:rsidP="00F06690">
      <w:pPr>
        <w:jc w:val="center"/>
        <w:rPr>
          <w:b/>
          <w:sz w:val="28"/>
        </w:rPr>
      </w:pPr>
      <w:r w:rsidRPr="00F06690">
        <w:rPr>
          <w:rFonts w:ascii="Verdana" w:hAnsi="Verdana"/>
          <w:b/>
          <w:color w:val="222222"/>
          <w:sz w:val="28"/>
          <w:shd w:val="clear" w:color="auto" w:fill="FFFFFF"/>
        </w:rPr>
        <w:t>贵州省</w:t>
      </w:r>
      <w:r w:rsidRPr="00F06690">
        <w:rPr>
          <w:rFonts w:ascii="Verdana" w:hAnsi="Verdana"/>
          <w:b/>
          <w:color w:val="222222"/>
          <w:sz w:val="28"/>
          <w:shd w:val="clear" w:color="auto" w:fill="FFFFFF"/>
        </w:rPr>
        <w:t>2022</w:t>
      </w:r>
      <w:r w:rsidRPr="00F06690">
        <w:rPr>
          <w:rFonts w:ascii="Verdana" w:hAnsi="Verdana"/>
          <w:b/>
          <w:color w:val="222222"/>
          <w:sz w:val="28"/>
          <w:shd w:val="clear" w:color="auto" w:fill="FFFFFF"/>
        </w:rPr>
        <w:t>年度哲学社会科学规划国学单列课题申报公告</w:t>
      </w:r>
    </w:p>
    <w:p w:rsidR="00F06690" w:rsidRDefault="00F06690"/>
    <w:p w:rsidR="00F06690" w:rsidRDefault="00F06690" w:rsidP="00F06690">
      <w:pPr>
        <w:pStyle w:val="a3"/>
        <w:shd w:val="clear" w:color="auto" w:fill="FFFFFF"/>
        <w:spacing w:before="0" w:beforeAutospacing="0" w:after="0" w:afterAutospacing="0" w:line="480" w:lineRule="atLeast"/>
        <w:rPr>
          <w:rFonts w:ascii="Verdana" w:hAnsi="Verdana"/>
          <w:color w:val="222222"/>
        </w:rPr>
      </w:pPr>
      <w:r>
        <w:rPr>
          <w:rFonts w:ascii="Verdana" w:hAnsi="Verdana"/>
          <w:color w:val="000000"/>
        </w:rPr>
        <w:t>请我校拟申报的老师注意以下事项：</w:t>
      </w:r>
    </w:p>
    <w:p w:rsidR="00F06690" w:rsidRDefault="00F06690" w:rsidP="00F06690">
      <w:pPr>
        <w:pStyle w:val="a3"/>
        <w:shd w:val="clear" w:color="auto" w:fill="FFFFFF"/>
        <w:spacing w:before="75" w:beforeAutospacing="0" w:after="75" w:afterAutospacing="0" w:line="480" w:lineRule="atLeast"/>
        <w:ind w:firstLine="480"/>
        <w:rPr>
          <w:rFonts w:ascii="Verdana" w:hAnsi="Verdana"/>
          <w:color w:val="222222"/>
        </w:rPr>
      </w:pPr>
      <w:r>
        <w:rPr>
          <w:rFonts w:hint="eastAsia"/>
          <w:color w:val="000000"/>
        </w:rPr>
        <w:t>1、通知网址http://www.gzpopss.gov.cn/n177/20220510/i2713.html</w:t>
      </w:r>
    </w:p>
    <w:p w:rsidR="00F06690" w:rsidRDefault="00F06690" w:rsidP="00F06690">
      <w:pPr>
        <w:pStyle w:val="a3"/>
        <w:shd w:val="clear" w:color="auto" w:fill="FFFFFF"/>
        <w:spacing w:before="75" w:beforeAutospacing="0" w:after="75" w:afterAutospacing="0" w:line="480" w:lineRule="atLeast"/>
        <w:ind w:firstLine="480"/>
        <w:rPr>
          <w:rFonts w:ascii="Verdana" w:hAnsi="Verdana"/>
          <w:color w:val="222222"/>
        </w:rPr>
      </w:pPr>
      <w:r>
        <w:rPr>
          <w:rFonts w:hint="eastAsia"/>
          <w:color w:val="000000"/>
        </w:rPr>
        <w:t>2、时间安排：</w:t>
      </w:r>
    </w:p>
    <w:p w:rsidR="00F06690" w:rsidRDefault="00F06690" w:rsidP="00F06690">
      <w:pPr>
        <w:pStyle w:val="a3"/>
        <w:shd w:val="clear" w:color="auto" w:fill="FFFFFF"/>
        <w:spacing w:before="75" w:beforeAutospacing="0" w:after="75" w:afterAutospacing="0" w:line="480" w:lineRule="atLeast"/>
        <w:ind w:firstLine="420"/>
        <w:rPr>
          <w:rFonts w:ascii="Verdana" w:hAnsi="Verdana"/>
          <w:color w:val="222222"/>
        </w:rPr>
      </w:pPr>
      <w:r>
        <w:rPr>
          <w:rStyle w:val="a4"/>
          <w:rFonts w:hint="eastAsia"/>
          <w:color w:val="FF0000"/>
        </w:rPr>
        <w:t>6月1日前</w:t>
      </w:r>
    </w:p>
    <w:p w:rsidR="00F06690" w:rsidRDefault="00F06690" w:rsidP="00F06690">
      <w:pPr>
        <w:pStyle w:val="a3"/>
        <w:shd w:val="clear" w:color="auto" w:fill="FFFFFF"/>
        <w:spacing w:before="75" w:beforeAutospacing="0" w:after="75" w:afterAutospacing="0" w:line="480" w:lineRule="atLeast"/>
        <w:ind w:firstLine="420"/>
        <w:rPr>
          <w:rFonts w:ascii="Verdana" w:hAnsi="Verdana"/>
          <w:color w:val="222222"/>
        </w:rPr>
      </w:pPr>
      <w:r>
        <w:rPr>
          <w:rFonts w:hint="eastAsia"/>
          <w:color w:val="000000"/>
        </w:rPr>
        <w:t>申报人提交申报材料：</w:t>
      </w:r>
    </w:p>
    <w:p w:rsidR="00F06690" w:rsidRDefault="00F06690" w:rsidP="00F06690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rPr>
          <w:color w:val="000000"/>
        </w:rPr>
      </w:pPr>
      <w:r>
        <w:rPr>
          <w:rStyle w:val="a4"/>
          <w:rFonts w:hint="eastAsia"/>
          <w:color w:val="000000"/>
        </w:rPr>
        <w:t>1.纸质版材料：</w:t>
      </w:r>
      <w:r>
        <w:rPr>
          <w:rFonts w:hint="eastAsia"/>
          <w:color w:val="000000"/>
        </w:rPr>
        <w:t>《申请书》和《活页》各一式3份，《申请书》《活页》请采用“1夹5”方式叠放。</w:t>
      </w:r>
      <w:r w:rsidR="00B5723B">
        <w:rPr>
          <w:rFonts w:hint="eastAsia"/>
          <w:color w:val="000000"/>
        </w:rPr>
        <w:t>《申请书》《活页》请用计算机填写，统一用A3纸双面印制、中缝装订。</w:t>
      </w:r>
    </w:p>
    <w:p w:rsidR="00FE02BB" w:rsidRPr="00FE02BB" w:rsidRDefault="00FE02BB" w:rsidP="00F06690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000000"/>
        </w:rPr>
      </w:pPr>
      <w:r>
        <w:rPr>
          <w:rStyle w:val="a4"/>
          <w:rFonts w:hint="eastAsia"/>
          <w:color w:val="FF0000"/>
        </w:rPr>
        <w:t>纸质版交到江宁校区行政楼819室</w:t>
      </w:r>
    </w:p>
    <w:p w:rsidR="00FE02BB" w:rsidRDefault="00F06690" w:rsidP="00F06690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rPr>
          <w:color w:val="000000"/>
        </w:rPr>
      </w:pPr>
      <w:r>
        <w:rPr>
          <w:rStyle w:val="a4"/>
          <w:rFonts w:hint="eastAsia"/>
          <w:color w:val="000000"/>
        </w:rPr>
        <w:t>2.电子版材料：</w:t>
      </w:r>
      <w:r>
        <w:rPr>
          <w:rFonts w:hint="eastAsia"/>
          <w:color w:val="000000"/>
        </w:rPr>
        <w:t>以“单位+国学单列课题申报材料”（如：XX大学国学单列课题申报材料）命名建立一级文件夹；在一级</w:t>
      </w:r>
      <w:bookmarkStart w:id="0" w:name="_GoBack"/>
      <w:bookmarkEnd w:id="0"/>
      <w:r>
        <w:rPr>
          <w:rFonts w:hint="eastAsia"/>
          <w:color w:val="000000"/>
        </w:rPr>
        <w:t>文件夹内，以“申请人姓名”命名建立二级文件夹，内含</w:t>
      </w:r>
      <w:r w:rsidR="00FE02BB">
        <w:rPr>
          <w:rFonts w:hint="eastAsia"/>
          <w:color w:val="000000"/>
        </w:rPr>
        <w:t>：</w:t>
      </w:r>
    </w:p>
    <w:p w:rsidR="00FE02BB" w:rsidRDefault="00FE02BB" w:rsidP="00F06690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）</w:t>
      </w:r>
      <w:r w:rsidR="00F06690">
        <w:rPr>
          <w:rFonts w:hint="eastAsia"/>
          <w:color w:val="000000"/>
        </w:rPr>
        <w:t>以“申请人姓名”命名的《申请书》</w:t>
      </w:r>
    </w:p>
    <w:p w:rsidR="00FE02BB" w:rsidRDefault="00FE02BB" w:rsidP="00F06690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rPr>
          <w:color w:val="000000"/>
        </w:rPr>
      </w:pPr>
      <w:r>
        <w:rPr>
          <w:rFonts w:hint="eastAsia"/>
          <w:color w:val="000000"/>
        </w:rPr>
        <w:t>2）</w:t>
      </w:r>
      <w:r w:rsidR="00F06690">
        <w:rPr>
          <w:rFonts w:hint="eastAsia"/>
          <w:color w:val="000000"/>
        </w:rPr>
        <w:t>以“申请人姓名+活页”（如：XXX活页）命名的《活页》</w:t>
      </w:r>
    </w:p>
    <w:p w:rsidR="00F06690" w:rsidRDefault="00FE02BB" w:rsidP="00F06690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000000"/>
        </w:rPr>
      </w:pPr>
      <w:r>
        <w:rPr>
          <w:color w:val="000000"/>
        </w:rPr>
        <w:t>3</w:t>
      </w:r>
      <w:r>
        <w:rPr>
          <w:rFonts w:hint="eastAsia"/>
          <w:color w:val="000000"/>
        </w:rPr>
        <w:t>）已</w:t>
      </w:r>
      <w:r>
        <w:rPr>
          <w:color w:val="000000"/>
        </w:rPr>
        <w:t>填写</w:t>
      </w:r>
      <w:r>
        <w:rPr>
          <w:rFonts w:hint="eastAsia"/>
          <w:color w:val="000000"/>
        </w:rPr>
        <w:t>本申请信息</w:t>
      </w:r>
      <w:r>
        <w:rPr>
          <w:color w:val="000000"/>
        </w:rPr>
        <w:t>的“</w:t>
      </w:r>
      <w:r w:rsidRPr="00FE02BB">
        <w:rPr>
          <w:rFonts w:hint="eastAsia"/>
          <w:color w:val="000000"/>
        </w:rPr>
        <w:t>附件4：贵州省2022年度哲学社会科学规划国学单列课题申报汇总表</w:t>
      </w:r>
      <w:r>
        <w:rPr>
          <w:color w:val="000000"/>
        </w:rPr>
        <w:t>”</w:t>
      </w:r>
      <w:r w:rsidR="00F06690">
        <w:rPr>
          <w:rFonts w:hint="eastAsia"/>
          <w:color w:val="000000"/>
        </w:rPr>
        <w:t>各1份。</w:t>
      </w:r>
    </w:p>
    <w:p w:rsidR="00F06690" w:rsidRDefault="00F06690" w:rsidP="00F06690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</w:rPr>
        <w:t>电子版申报材料（表格除外）一律采用Word版文件格式，请压缩后一次性发送至ykdxwj2012@126.</w:t>
      </w:r>
      <w:proofErr w:type="gramStart"/>
      <w:r>
        <w:rPr>
          <w:rFonts w:hint="eastAsia"/>
          <w:color w:val="000000"/>
        </w:rPr>
        <w:t>com</w:t>
      </w:r>
      <w:proofErr w:type="gramEnd"/>
    </w:p>
    <w:p w:rsidR="00F06690" w:rsidRDefault="00F06690" w:rsidP="00F06690">
      <w:pPr>
        <w:pStyle w:val="a3"/>
        <w:shd w:val="clear" w:color="auto" w:fill="FFFFFF"/>
        <w:spacing w:before="0" w:beforeAutospacing="0" w:after="0" w:afterAutospacing="0" w:line="480" w:lineRule="atLeast"/>
        <w:ind w:firstLine="420"/>
        <w:rPr>
          <w:rStyle w:val="a4"/>
          <w:rFonts w:ascii="Verdana" w:hAnsi="Verdana"/>
          <w:color w:val="FF0000"/>
        </w:rPr>
      </w:pPr>
    </w:p>
    <w:p w:rsidR="00F06690" w:rsidRDefault="00F06690" w:rsidP="00F06690">
      <w:pPr>
        <w:pStyle w:val="a3"/>
        <w:shd w:val="clear" w:color="auto" w:fill="FFFFFF"/>
        <w:spacing w:before="0" w:beforeAutospacing="0" w:after="0" w:afterAutospacing="0" w:line="480" w:lineRule="atLeast"/>
        <w:ind w:firstLine="420"/>
        <w:rPr>
          <w:rFonts w:ascii="Verdana" w:hAnsi="Verdana"/>
          <w:color w:val="222222"/>
        </w:rPr>
      </w:pPr>
      <w:r>
        <w:rPr>
          <w:rStyle w:val="a4"/>
          <w:rFonts w:ascii="Verdana" w:hAnsi="Verdana"/>
          <w:color w:val="FF0000"/>
        </w:rPr>
        <w:t>6</w:t>
      </w:r>
      <w:r>
        <w:rPr>
          <w:rStyle w:val="a4"/>
          <w:rFonts w:ascii="Verdana" w:hAnsi="Verdana"/>
          <w:color w:val="FF0000"/>
        </w:rPr>
        <w:t>月</w:t>
      </w:r>
      <w:r>
        <w:rPr>
          <w:rStyle w:val="a4"/>
          <w:rFonts w:ascii="Verdana" w:hAnsi="Verdana"/>
          <w:color w:val="FF0000"/>
        </w:rPr>
        <w:t>3</w:t>
      </w:r>
      <w:r>
        <w:rPr>
          <w:rStyle w:val="a4"/>
          <w:rFonts w:ascii="Verdana" w:hAnsi="Verdana"/>
          <w:color w:val="FF0000"/>
        </w:rPr>
        <w:t>日：</w:t>
      </w:r>
    </w:p>
    <w:p w:rsidR="00F06690" w:rsidRDefault="00F06690" w:rsidP="00F06690">
      <w:pPr>
        <w:pStyle w:val="a3"/>
        <w:shd w:val="clear" w:color="auto" w:fill="FFFFFF"/>
        <w:spacing w:before="75" w:beforeAutospacing="0" w:after="75" w:afterAutospacing="0" w:line="480" w:lineRule="atLeast"/>
        <w:ind w:left="420"/>
        <w:rPr>
          <w:rFonts w:ascii="Verdana" w:hAnsi="Verdana"/>
          <w:color w:val="222222"/>
        </w:rPr>
      </w:pPr>
      <w:r>
        <w:rPr>
          <w:rFonts w:ascii="Tahoma" w:hAnsi="Tahoma" w:cs="Tahoma"/>
          <w:color w:val="000000"/>
        </w:rPr>
        <w:t>科技处审核、盖章、报出。</w:t>
      </w:r>
    </w:p>
    <w:p w:rsidR="00F06690" w:rsidRDefault="00F06690" w:rsidP="00F06690">
      <w:pPr>
        <w:pStyle w:val="a3"/>
        <w:shd w:val="clear" w:color="auto" w:fill="FFFFFF"/>
        <w:spacing w:before="75" w:beforeAutospacing="0" w:after="75" w:afterAutospacing="0" w:line="480" w:lineRule="atLeast"/>
        <w:rPr>
          <w:rFonts w:ascii="Verdana" w:hAnsi="Verdana"/>
          <w:color w:val="222222"/>
        </w:rPr>
      </w:pPr>
      <w:r>
        <w:rPr>
          <w:rFonts w:hint="eastAsia"/>
          <w:color w:val="000000"/>
        </w:rPr>
        <w:t>通知相关资料下载：</w:t>
      </w:r>
    </w:p>
    <w:p w:rsidR="00F06690" w:rsidRDefault="00F06690" w:rsidP="00F06690">
      <w:pPr>
        <w:pStyle w:val="a3"/>
        <w:shd w:val="clear" w:color="auto" w:fill="FFFFFF"/>
        <w:spacing w:before="75" w:beforeAutospacing="0" w:after="75" w:afterAutospacing="0" w:line="480" w:lineRule="atLeast"/>
        <w:rPr>
          <w:rFonts w:ascii="Verdana" w:hAnsi="Verdana"/>
          <w:color w:val="222222"/>
        </w:rPr>
      </w:pPr>
      <w:r>
        <w:rPr>
          <w:rStyle w:val="a4"/>
          <w:rFonts w:hint="eastAsia"/>
          <w:color w:val="000000"/>
        </w:rPr>
        <w:t>联 系 人：吴</w:t>
      </w:r>
      <w:r>
        <w:rPr>
          <w:rStyle w:val="a4"/>
          <w:color w:val="000000"/>
        </w:rPr>
        <w:t xml:space="preserve">    </w:t>
      </w:r>
      <w:r>
        <w:rPr>
          <w:rStyle w:val="a4"/>
          <w:rFonts w:hint="eastAsia"/>
          <w:color w:val="000000"/>
        </w:rPr>
        <w:t>进</w:t>
      </w:r>
    </w:p>
    <w:p w:rsidR="00F06690" w:rsidRDefault="00F06690" w:rsidP="00F06690">
      <w:pPr>
        <w:pStyle w:val="a3"/>
        <w:shd w:val="clear" w:color="auto" w:fill="FFFFFF"/>
        <w:spacing w:before="75" w:beforeAutospacing="0" w:after="75" w:afterAutospacing="0" w:line="480" w:lineRule="atLeast"/>
        <w:rPr>
          <w:rFonts w:ascii="Verdana" w:hAnsi="Verdana"/>
          <w:color w:val="222222"/>
        </w:rPr>
      </w:pPr>
      <w:r>
        <w:rPr>
          <w:rStyle w:val="a4"/>
          <w:rFonts w:hint="eastAsia"/>
          <w:color w:val="000000"/>
        </w:rPr>
        <w:t>联系电话：13611596779（</w:t>
      </w:r>
      <w:proofErr w:type="gramStart"/>
      <w:r>
        <w:rPr>
          <w:rStyle w:val="a4"/>
          <w:rFonts w:hint="eastAsia"/>
          <w:color w:val="000000"/>
        </w:rPr>
        <w:t>同微信号</w:t>
      </w:r>
      <w:proofErr w:type="gramEnd"/>
      <w:r>
        <w:rPr>
          <w:rStyle w:val="a4"/>
          <w:rFonts w:hint="eastAsia"/>
          <w:color w:val="000000"/>
        </w:rPr>
        <w:t>）</w:t>
      </w:r>
    </w:p>
    <w:p w:rsidR="00F06690" w:rsidRDefault="00F06690"/>
    <w:p w:rsidR="00F06690" w:rsidRDefault="00F06690">
      <w:pPr>
        <w:rPr>
          <w:rFonts w:hint="eastAsia"/>
        </w:rPr>
      </w:pPr>
    </w:p>
    <w:sectPr w:rsidR="00F066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75E"/>
    <w:rsid w:val="008E675E"/>
    <w:rsid w:val="00B5723B"/>
    <w:rsid w:val="00C1796D"/>
    <w:rsid w:val="00F06690"/>
    <w:rsid w:val="00F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65436C-1B6D-47FA-9186-F69F411F7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6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066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5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wj</cp:lastModifiedBy>
  <cp:revision>3</cp:revision>
  <dcterms:created xsi:type="dcterms:W3CDTF">2022-05-12T07:27:00Z</dcterms:created>
  <dcterms:modified xsi:type="dcterms:W3CDTF">2022-05-12T07:38:00Z</dcterms:modified>
</cp:coreProperties>
</file>