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079" w:rsidRDefault="00CE6244" w:rsidP="00CE6244">
      <w:pPr>
        <w:rPr>
          <w:rFonts w:asciiTheme="minorEastAsia" w:hAnsiTheme="minorEastAsia" w:hint="eastAsia"/>
          <w:sz w:val="28"/>
          <w:szCs w:val="28"/>
          <w:lang w:eastAsia="zh-CN"/>
        </w:rPr>
      </w:pPr>
      <w:r>
        <w:rPr>
          <w:rFonts w:asciiTheme="minorEastAsia" w:hAnsiTheme="minorEastAsia" w:hint="eastAsia"/>
          <w:sz w:val="28"/>
          <w:szCs w:val="28"/>
          <w:lang w:eastAsia="zh-CN"/>
        </w:rPr>
        <w:t>附件1</w:t>
      </w:r>
    </w:p>
    <w:p w:rsidR="00CE6244" w:rsidRPr="00CE6244" w:rsidRDefault="00CE6244" w:rsidP="00CE6244">
      <w:pPr>
        <w:spacing w:after="840"/>
        <w:jc w:val="center"/>
        <w:rPr>
          <w:rFonts w:asciiTheme="minorEastAsia" w:hAnsiTheme="minorEastAsia"/>
          <w:b/>
          <w:sz w:val="36"/>
          <w:szCs w:val="32"/>
          <w:lang w:eastAsia="zh-CN"/>
        </w:rPr>
      </w:pPr>
      <w:r w:rsidRPr="00CE6244">
        <w:rPr>
          <w:rFonts w:asciiTheme="minorEastAsia" w:hAnsiTheme="minorEastAsia" w:hint="eastAsia"/>
          <w:b/>
          <w:sz w:val="36"/>
          <w:szCs w:val="32"/>
          <w:lang w:eastAsia="zh-CN"/>
        </w:rPr>
        <w:t>2022年</w:t>
      </w:r>
      <w:r w:rsidRPr="00CE6244">
        <w:rPr>
          <w:rFonts w:asciiTheme="minorEastAsia" w:hAnsiTheme="minorEastAsia"/>
          <w:b/>
          <w:sz w:val="36"/>
          <w:szCs w:val="32"/>
          <w:lang w:eastAsia="zh-CN"/>
        </w:rPr>
        <w:t>度推动高校哲学社会科学繁荣发展典型案例推荐表</w:t>
      </w:r>
    </w:p>
    <w:p w:rsidR="00CE6244" w:rsidRPr="00CE6244" w:rsidRDefault="00CE6244" w:rsidP="00CE6244">
      <w:pPr>
        <w:rPr>
          <w:rFonts w:asciiTheme="minorEastAsia" w:hAnsiTheme="minorEastAsia" w:hint="eastAsia"/>
          <w:sz w:val="28"/>
          <w:szCs w:val="28"/>
          <w:lang w:eastAsia="zh-CN"/>
        </w:rPr>
      </w:pPr>
      <w:r>
        <w:rPr>
          <w:rFonts w:asciiTheme="minorEastAsia" w:hAnsiTheme="minorEastAsia" w:hint="eastAsia"/>
          <w:sz w:val="28"/>
          <w:szCs w:val="28"/>
          <w:lang w:eastAsia="zh-CN"/>
        </w:rPr>
        <w:t>报送</w:t>
      </w:r>
      <w:r>
        <w:rPr>
          <w:rFonts w:asciiTheme="minorEastAsia" w:hAnsiTheme="minorEastAsia"/>
          <w:sz w:val="28"/>
          <w:szCs w:val="28"/>
          <w:lang w:eastAsia="zh-CN"/>
        </w:rPr>
        <w:t>单位名称：（</w:t>
      </w:r>
      <w:r>
        <w:rPr>
          <w:rFonts w:asciiTheme="minorEastAsia" w:hAnsiTheme="minorEastAsia" w:hint="eastAsia"/>
          <w:sz w:val="28"/>
          <w:szCs w:val="28"/>
          <w:lang w:eastAsia="zh-CN"/>
        </w:rPr>
        <w:t>加盖</w:t>
      </w:r>
      <w:r>
        <w:rPr>
          <w:rFonts w:asciiTheme="minorEastAsia" w:hAnsiTheme="minorEastAsia"/>
          <w:sz w:val="28"/>
          <w:szCs w:val="28"/>
          <w:lang w:eastAsia="zh-CN"/>
        </w:rPr>
        <w:t>公章）</w:t>
      </w:r>
      <w:r>
        <w:rPr>
          <w:rFonts w:asciiTheme="minorEastAsia" w:hAnsiTheme="minorEastAsia" w:hint="eastAsia"/>
          <w:sz w:val="28"/>
          <w:szCs w:val="28"/>
          <w:lang w:eastAsia="zh-CN"/>
        </w:rPr>
        <w:t xml:space="preserve">        </w:t>
      </w:r>
      <w:r>
        <w:rPr>
          <w:rFonts w:asciiTheme="minorEastAsia" w:hAnsiTheme="minorEastAsia"/>
          <w:sz w:val="28"/>
          <w:szCs w:val="28"/>
          <w:lang w:eastAsia="zh-CN"/>
        </w:rPr>
        <w:t xml:space="preserve">                                    </w:t>
      </w:r>
      <w:r>
        <w:rPr>
          <w:rFonts w:asciiTheme="minorEastAsia" w:hAnsiTheme="minorEastAsia" w:hint="eastAsia"/>
          <w:sz w:val="28"/>
          <w:szCs w:val="28"/>
          <w:lang w:eastAsia="zh-CN"/>
        </w:rPr>
        <w:t xml:space="preserve">    填报</w:t>
      </w:r>
      <w:r>
        <w:rPr>
          <w:rFonts w:asciiTheme="minorEastAsia" w:hAnsiTheme="minorEastAsia"/>
          <w:sz w:val="28"/>
          <w:szCs w:val="28"/>
          <w:lang w:eastAsia="zh-CN"/>
        </w:rPr>
        <w:t>日期：2022年12月28日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12"/>
        <w:gridCol w:w="2912"/>
        <w:gridCol w:w="2912"/>
        <w:gridCol w:w="2913"/>
        <w:gridCol w:w="2913"/>
      </w:tblGrid>
      <w:tr w:rsidR="00CE6244" w:rsidTr="00CE6244">
        <w:trPr>
          <w:trHeight w:val="1344"/>
        </w:trPr>
        <w:tc>
          <w:tcPr>
            <w:tcW w:w="2912" w:type="dxa"/>
            <w:vAlign w:val="center"/>
          </w:tcPr>
          <w:p w:rsidR="00CE6244" w:rsidRDefault="00CE6244" w:rsidP="00CE6244">
            <w:pPr>
              <w:jc w:val="center"/>
              <w:rPr>
                <w:rFonts w:asciiTheme="minorEastAsia" w:hAnsiTheme="minorEastAsia" w:hint="eastAsia"/>
                <w:sz w:val="28"/>
                <w:szCs w:val="28"/>
                <w:lang w:eastAsia="zh-CN"/>
              </w:rPr>
            </w:pPr>
            <w:r>
              <w:rPr>
                <w:rFonts w:asciiTheme="minorEastAsia" w:hAnsiTheme="minorEastAsia" w:hint="eastAsia"/>
                <w:sz w:val="28"/>
                <w:szCs w:val="28"/>
                <w:lang w:eastAsia="zh-CN"/>
              </w:rPr>
              <w:t>单位</w:t>
            </w:r>
            <w:r>
              <w:rPr>
                <w:rFonts w:asciiTheme="minorEastAsia" w:hAnsiTheme="minorEastAsia"/>
                <w:sz w:val="28"/>
                <w:szCs w:val="28"/>
                <w:lang w:eastAsia="zh-CN"/>
              </w:rPr>
              <w:t>名称</w:t>
            </w:r>
          </w:p>
        </w:tc>
        <w:tc>
          <w:tcPr>
            <w:tcW w:w="2912" w:type="dxa"/>
            <w:vAlign w:val="center"/>
          </w:tcPr>
          <w:p w:rsidR="00CE6244" w:rsidRDefault="00CE6244" w:rsidP="00CE6244">
            <w:pPr>
              <w:jc w:val="center"/>
              <w:rPr>
                <w:rFonts w:asciiTheme="minorEastAsia" w:hAnsiTheme="minorEastAsia" w:hint="eastAsia"/>
                <w:sz w:val="28"/>
                <w:szCs w:val="28"/>
                <w:lang w:eastAsia="zh-CN"/>
              </w:rPr>
            </w:pPr>
            <w:r>
              <w:rPr>
                <w:rFonts w:asciiTheme="minorEastAsia" w:hAnsiTheme="minorEastAsia" w:hint="eastAsia"/>
                <w:sz w:val="28"/>
                <w:szCs w:val="28"/>
                <w:lang w:eastAsia="zh-CN"/>
              </w:rPr>
              <w:t>案例</w:t>
            </w:r>
            <w:r>
              <w:rPr>
                <w:rFonts w:asciiTheme="minorEastAsia" w:hAnsiTheme="minorEastAsia"/>
                <w:sz w:val="28"/>
                <w:szCs w:val="28"/>
                <w:lang w:eastAsia="zh-CN"/>
              </w:rPr>
              <w:t>名称</w:t>
            </w:r>
          </w:p>
        </w:tc>
        <w:tc>
          <w:tcPr>
            <w:tcW w:w="2912" w:type="dxa"/>
            <w:vAlign w:val="center"/>
          </w:tcPr>
          <w:p w:rsidR="00CE6244" w:rsidRDefault="00CE6244" w:rsidP="00CE6244">
            <w:pPr>
              <w:jc w:val="center"/>
              <w:rPr>
                <w:rFonts w:asciiTheme="minorEastAsia" w:hAnsiTheme="minorEastAsia"/>
                <w:sz w:val="28"/>
                <w:szCs w:val="28"/>
                <w:lang w:eastAsia="zh-CN"/>
              </w:rPr>
            </w:pPr>
            <w:r>
              <w:rPr>
                <w:rFonts w:asciiTheme="minorEastAsia" w:hAnsiTheme="minorEastAsia" w:hint="eastAsia"/>
                <w:sz w:val="28"/>
                <w:szCs w:val="28"/>
                <w:lang w:eastAsia="zh-CN"/>
              </w:rPr>
              <w:t>案例</w:t>
            </w:r>
            <w:r>
              <w:rPr>
                <w:rFonts w:asciiTheme="minorEastAsia" w:hAnsiTheme="minorEastAsia"/>
                <w:sz w:val="28"/>
                <w:szCs w:val="28"/>
                <w:lang w:eastAsia="zh-CN"/>
              </w:rPr>
              <w:t>摘要</w:t>
            </w:r>
          </w:p>
          <w:p w:rsidR="00CE6244" w:rsidRDefault="00CE6244" w:rsidP="00CE6244">
            <w:pPr>
              <w:jc w:val="center"/>
              <w:rPr>
                <w:rFonts w:asciiTheme="minorEastAsia" w:hAnsiTheme="minorEastAsia" w:hint="eastAsia"/>
                <w:sz w:val="28"/>
                <w:szCs w:val="28"/>
                <w:lang w:eastAsia="zh-CN"/>
              </w:rPr>
            </w:pPr>
            <w:r>
              <w:rPr>
                <w:rFonts w:asciiTheme="minorEastAsia" w:hAnsiTheme="minorEastAsia" w:hint="eastAsia"/>
                <w:sz w:val="28"/>
                <w:szCs w:val="28"/>
                <w:lang w:eastAsia="zh-CN"/>
              </w:rPr>
              <w:t>（300字</w:t>
            </w:r>
            <w:r>
              <w:rPr>
                <w:rFonts w:asciiTheme="minorEastAsia" w:hAnsiTheme="minorEastAsia"/>
                <w:sz w:val="28"/>
                <w:szCs w:val="28"/>
                <w:lang w:eastAsia="zh-CN"/>
              </w:rPr>
              <w:t>以内</w:t>
            </w:r>
            <w:r>
              <w:rPr>
                <w:rFonts w:asciiTheme="minorEastAsia" w:hAnsiTheme="minorEastAsia" w:hint="eastAsia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2913" w:type="dxa"/>
            <w:vAlign w:val="center"/>
          </w:tcPr>
          <w:p w:rsidR="00CE6244" w:rsidRDefault="00CE6244" w:rsidP="00CE6244">
            <w:pPr>
              <w:jc w:val="center"/>
              <w:rPr>
                <w:rFonts w:asciiTheme="minorEastAsia" w:hAnsiTheme="minorEastAsia" w:hint="eastAsia"/>
                <w:sz w:val="28"/>
                <w:szCs w:val="28"/>
                <w:lang w:eastAsia="zh-CN"/>
              </w:rPr>
            </w:pPr>
            <w:r>
              <w:rPr>
                <w:rFonts w:asciiTheme="minorEastAsia" w:hAnsiTheme="minorEastAsia" w:hint="eastAsia"/>
                <w:sz w:val="28"/>
                <w:szCs w:val="28"/>
                <w:lang w:eastAsia="zh-CN"/>
              </w:rPr>
              <w:t>联系人及</w:t>
            </w:r>
            <w:r>
              <w:rPr>
                <w:rFonts w:asciiTheme="minorEastAsia" w:hAnsiTheme="minorEastAsia"/>
                <w:sz w:val="28"/>
                <w:szCs w:val="28"/>
                <w:lang w:eastAsia="zh-CN"/>
              </w:rPr>
              <w:t>所在部门</w:t>
            </w:r>
          </w:p>
        </w:tc>
        <w:tc>
          <w:tcPr>
            <w:tcW w:w="2913" w:type="dxa"/>
            <w:vAlign w:val="center"/>
          </w:tcPr>
          <w:p w:rsidR="00CE6244" w:rsidRDefault="00CE6244" w:rsidP="00CE6244">
            <w:pPr>
              <w:jc w:val="center"/>
              <w:rPr>
                <w:rFonts w:asciiTheme="minorEastAsia" w:hAnsiTheme="minorEastAsia" w:hint="eastAsia"/>
                <w:sz w:val="28"/>
                <w:szCs w:val="28"/>
                <w:lang w:eastAsia="zh-CN"/>
              </w:rPr>
            </w:pPr>
            <w:r>
              <w:rPr>
                <w:rFonts w:asciiTheme="minorEastAsia" w:hAnsiTheme="minorEastAsia" w:hint="eastAsia"/>
                <w:sz w:val="28"/>
                <w:szCs w:val="28"/>
                <w:lang w:eastAsia="zh-CN"/>
              </w:rPr>
              <w:t>联系</w:t>
            </w:r>
            <w:r>
              <w:rPr>
                <w:rFonts w:asciiTheme="minorEastAsia" w:hAnsiTheme="minorEastAsia"/>
                <w:sz w:val="28"/>
                <w:szCs w:val="28"/>
                <w:lang w:eastAsia="zh-CN"/>
              </w:rPr>
              <w:t>电话</w:t>
            </w:r>
          </w:p>
        </w:tc>
      </w:tr>
      <w:tr w:rsidR="00CE6244" w:rsidTr="00CE6244">
        <w:trPr>
          <w:trHeight w:val="1416"/>
        </w:trPr>
        <w:tc>
          <w:tcPr>
            <w:tcW w:w="2912" w:type="dxa"/>
          </w:tcPr>
          <w:p w:rsidR="00CE6244" w:rsidRDefault="00CE6244" w:rsidP="00CE6244">
            <w:pPr>
              <w:rPr>
                <w:rFonts w:asciiTheme="minorEastAsia" w:hAnsiTheme="minorEastAsia"/>
                <w:sz w:val="28"/>
                <w:szCs w:val="28"/>
                <w:lang w:eastAsia="zh-CN"/>
              </w:rPr>
            </w:pPr>
          </w:p>
        </w:tc>
        <w:tc>
          <w:tcPr>
            <w:tcW w:w="2912" w:type="dxa"/>
          </w:tcPr>
          <w:p w:rsidR="00CE6244" w:rsidRDefault="00CE6244" w:rsidP="00CE6244">
            <w:pPr>
              <w:rPr>
                <w:rFonts w:asciiTheme="minorEastAsia" w:hAnsiTheme="minorEastAsia"/>
                <w:sz w:val="28"/>
                <w:szCs w:val="28"/>
                <w:lang w:eastAsia="zh-CN"/>
              </w:rPr>
            </w:pPr>
          </w:p>
        </w:tc>
        <w:tc>
          <w:tcPr>
            <w:tcW w:w="2912" w:type="dxa"/>
          </w:tcPr>
          <w:p w:rsidR="00CE6244" w:rsidRDefault="00CE6244" w:rsidP="00CE6244">
            <w:pPr>
              <w:rPr>
                <w:rFonts w:asciiTheme="minorEastAsia" w:hAnsiTheme="minorEastAsia"/>
                <w:sz w:val="28"/>
                <w:szCs w:val="28"/>
                <w:lang w:eastAsia="zh-CN"/>
              </w:rPr>
            </w:pPr>
          </w:p>
        </w:tc>
        <w:tc>
          <w:tcPr>
            <w:tcW w:w="2913" w:type="dxa"/>
          </w:tcPr>
          <w:p w:rsidR="00CE6244" w:rsidRDefault="00CE6244" w:rsidP="00CE6244">
            <w:pPr>
              <w:rPr>
                <w:rFonts w:asciiTheme="minorEastAsia" w:hAnsiTheme="minorEastAsia"/>
                <w:sz w:val="28"/>
                <w:szCs w:val="28"/>
                <w:lang w:eastAsia="zh-CN"/>
              </w:rPr>
            </w:pPr>
          </w:p>
        </w:tc>
        <w:tc>
          <w:tcPr>
            <w:tcW w:w="2913" w:type="dxa"/>
          </w:tcPr>
          <w:p w:rsidR="00CE6244" w:rsidRDefault="00CE6244" w:rsidP="00CE6244">
            <w:pPr>
              <w:rPr>
                <w:rFonts w:asciiTheme="minorEastAsia" w:hAnsiTheme="minorEastAsia"/>
                <w:sz w:val="28"/>
                <w:szCs w:val="28"/>
                <w:lang w:eastAsia="zh-CN"/>
              </w:rPr>
            </w:pPr>
          </w:p>
        </w:tc>
      </w:tr>
    </w:tbl>
    <w:p w:rsidR="00CE6244" w:rsidRPr="00CE6244" w:rsidRDefault="00CE6244" w:rsidP="00CE6244">
      <w:pPr>
        <w:rPr>
          <w:rFonts w:asciiTheme="minorEastAsia" w:hAnsiTheme="minorEastAsia"/>
          <w:sz w:val="28"/>
          <w:szCs w:val="28"/>
          <w:lang w:eastAsia="zh-CN"/>
        </w:rPr>
      </w:pPr>
    </w:p>
    <w:p w:rsidR="00CE6244" w:rsidRDefault="00CE6244" w:rsidP="00CE6244">
      <w:pPr>
        <w:rPr>
          <w:rFonts w:asciiTheme="minorEastAsia" w:hAnsiTheme="minorEastAsia"/>
          <w:sz w:val="28"/>
          <w:szCs w:val="28"/>
          <w:lang w:eastAsia="zh-CN"/>
        </w:rPr>
      </w:pPr>
      <w:bookmarkStart w:id="0" w:name="_GoBack"/>
      <w:bookmarkEnd w:id="0"/>
    </w:p>
    <w:p w:rsidR="00CE6244" w:rsidRPr="00CE6244" w:rsidRDefault="00CE6244" w:rsidP="00CE6244">
      <w:pPr>
        <w:rPr>
          <w:rFonts w:asciiTheme="minorEastAsia" w:hAnsiTheme="minorEastAsia"/>
          <w:sz w:val="28"/>
          <w:szCs w:val="28"/>
          <w:lang w:eastAsia="zh-CN"/>
        </w:rPr>
      </w:pPr>
    </w:p>
    <w:sectPr w:rsidR="00CE6244" w:rsidRPr="00CE6244" w:rsidSect="00CE6244">
      <w:footerReference w:type="default" r:id="rId6"/>
      <w:pgSz w:w="16840" w:h="11920" w:orient="landscape"/>
      <w:pgMar w:top="1134" w:right="1134" w:bottom="1134" w:left="113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CAB" w:rsidRDefault="00985CAB">
      <w:pPr>
        <w:spacing w:after="0" w:line="240" w:lineRule="auto"/>
      </w:pPr>
      <w:r>
        <w:separator/>
      </w:r>
    </w:p>
  </w:endnote>
  <w:endnote w:type="continuationSeparator" w:id="0">
    <w:p w:rsidR="00985CAB" w:rsidRDefault="00985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079" w:rsidRDefault="00F40079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CAB" w:rsidRDefault="00985CAB">
      <w:pPr>
        <w:spacing w:after="0" w:line="240" w:lineRule="auto"/>
      </w:pPr>
      <w:r>
        <w:separator/>
      </w:r>
    </w:p>
  </w:footnote>
  <w:footnote w:type="continuationSeparator" w:id="0">
    <w:p w:rsidR="00985CAB" w:rsidRDefault="00985C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079"/>
    <w:rsid w:val="0009389D"/>
    <w:rsid w:val="00985CAB"/>
    <w:rsid w:val="00CE6244"/>
    <w:rsid w:val="00F40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7EEFDD7-C8A7-4582-8DE6-9FEBC608F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62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</Words>
  <Characters>135</Characters>
  <Application>Microsoft Office Word</Application>
  <DocSecurity>0</DocSecurity>
  <Lines>1</Lines>
  <Paragraphs>1</Paragraphs>
  <ScaleCrop>false</ScaleCrop>
  <Company>Microsoft</Company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2022-12-06T03:32:00Z</dcterms:created>
  <dcterms:modified xsi:type="dcterms:W3CDTF">2022-12-06T03:38:00Z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2022-12-05T00:00:00Z</vt:filetime>
  </property>
  <property fmtid="{D5CDD505-2E9C-101B-9397-08002B2CF9AE}" pid="3" name="LastSaved">
    <vt:filetime>2022-12-06T00:00:00Z</vt:filetime>
  </property>
</Properties>
</file>