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560" w:lineRule="atLeast"/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>重  点  项  目  简  表</w:t>
      </w:r>
    </w:p>
    <w:tbl>
      <w:tblPr>
        <w:tblStyle w:val="7"/>
        <w:tblW w:w="9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3394"/>
        <w:gridCol w:w="2116"/>
        <w:gridCol w:w="2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sz w:val="32"/>
                <w:szCs w:val="32"/>
              </w:rPr>
              <w:t>项目名称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156" w:afterLines="50" w:line="560" w:lineRule="atLeast"/>
              <w:jc w:val="center"/>
              <w:rPr>
                <w:rFonts w:ascii="华文细黑" w:hAnsi="华文细黑" w:eastAsia="华文细黑"/>
                <w:color w:val="000000"/>
                <w:kern w:val="0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项目类别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atLeast"/>
              <w:jc w:val="center"/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0"/>
                <w:szCs w:val="30"/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/>
                <w:kern w:val="0"/>
                <w:sz w:val="30"/>
                <w:szCs w:val="30"/>
              </w:rPr>
              <w:t xml:space="preserve">科研平台建设  </w:t>
            </w:r>
            <w:r>
              <w:rPr>
                <w:rFonts w:ascii="Times New Roman" w:hAnsi="Times New Roman" w:eastAsia="仿宋"/>
                <w:color w:val="000000"/>
                <w:kern w:val="0"/>
                <w:sz w:val="30"/>
                <w:szCs w:val="30"/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/>
                <w:kern w:val="0"/>
                <w:sz w:val="30"/>
                <w:szCs w:val="30"/>
              </w:rPr>
              <w:t xml:space="preserve">科技成果转化项目  </w:t>
            </w:r>
            <w:r>
              <w:rPr>
                <w:rFonts w:ascii="Times New Roman" w:hAnsi="Times New Roman" w:eastAsia="仿宋"/>
                <w:color w:val="000000"/>
                <w:kern w:val="0"/>
                <w:sz w:val="30"/>
                <w:szCs w:val="30"/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/>
                <w:kern w:val="0"/>
                <w:sz w:val="30"/>
                <w:szCs w:val="30"/>
              </w:rPr>
              <w:t>重大技术攻关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承担单位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156" w:afterLines="50" w:line="560" w:lineRule="atLeast"/>
              <w:jc w:val="center"/>
              <w:rPr>
                <w:rFonts w:ascii="华文细黑" w:hAnsi="华文细黑" w:eastAsia="华文细黑"/>
                <w:color w:val="000000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项目负责人及电话</w:t>
            </w:r>
          </w:p>
        </w:tc>
        <w:tc>
          <w:tcPr>
            <w:tcW w:w="3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156" w:afterLines="50" w:line="560" w:lineRule="atLeast"/>
              <w:jc w:val="center"/>
              <w:rPr>
                <w:rFonts w:ascii="Times New Roman" w:hAnsi="Times New Roman" w:eastAsia="仿宋"/>
                <w:color w:val="000000"/>
                <w:kern w:val="0"/>
                <w:szCs w:val="24"/>
              </w:rPr>
            </w:pP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atLeast"/>
              <w:jc w:val="center"/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项目起止年限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156" w:afterLines="50" w:line="560" w:lineRule="atLeast"/>
              <w:jc w:val="center"/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所属领域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156" w:afterLines="50" w:line="560" w:lineRule="atLeast"/>
              <w:jc w:val="center"/>
              <w:rPr>
                <w:rFonts w:ascii="黑体" w:hAnsi="黑体" w:eastAsia="黑体" w:cs="黑体"/>
                <w:color w:val="000000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exac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主要参加</w:t>
            </w:r>
          </w:p>
          <w:p>
            <w:pPr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（合作）单位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156" w:afterLines="50" w:line="560" w:lineRule="atLeast"/>
              <w:jc w:val="center"/>
              <w:rPr>
                <w:rFonts w:ascii="黑体" w:hAnsi="黑体" w:eastAsia="黑体" w:cs="黑体"/>
                <w:color w:val="000000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立项依据和必要性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 w:after="0" w:line="240" w:lineRule="auto"/>
              <w:ind w:firstLine="883" w:firstLineChars="200"/>
              <w:rPr>
                <w:rFonts w:ascii="黑体" w:hAnsi="黑体" w:cs="黑体"/>
                <w:color w:val="000000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承担单位基本情况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/>
              <w:spacing w:beforeAutospacing="0" w:afterAutospacing="0"/>
              <w:ind w:firstLine="480" w:firstLineChars="200"/>
              <w:jc w:val="both"/>
              <w:rPr>
                <w:rFonts w:ascii="黑体" w:hAnsi="黑体" w:eastAsia="黑体" w:cs="黑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前期工作基础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黑体" w:hAnsi="黑体" w:eastAsia="黑体" w:cs="黑体"/>
                <w:color w:val="000000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产学研协同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after="156" w:afterLines="50" w:line="560" w:lineRule="atLeast"/>
              <w:jc w:val="center"/>
              <w:rPr>
                <w:rFonts w:ascii="黑体" w:hAnsi="黑体" w:eastAsia="黑体" w:cs="黑体"/>
                <w:color w:val="000000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0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实施内容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widowControl/>
              <w:numPr>
                <w:ilvl w:val="0"/>
                <w:numId w:val="0"/>
              </w:numPr>
              <w:spacing w:beforeAutospacing="0" w:afterAutospacing="0"/>
              <w:rPr>
                <w:rFonts w:ascii="黑体" w:hAnsi="黑体" w:eastAsia="黑体" w:cs="黑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1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32"/>
                <w:szCs w:val="32"/>
              </w:rPr>
              <w:t>预期目标和绩效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黑体" w:hAnsi="黑体" w:eastAsia="黑体" w:cs="黑体"/>
                <w:color w:val="000000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sz w:val="32"/>
                <w:szCs w:val="32"/>
              </w:rPr>
              <w:t>经费预算及来源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640" w:firstLineChars="200"/>
              <w:jc w:val="left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"/>
                <w:color w:val="000000"/>
                <w:sz w:val="32"/>
                <w:szCs w:val="32"/>
              </w:rPr>
              <w:t>联系人及电话</w:t>
            </w:r>
          </w:p>
        </w:tc>
        <w:tc>
          <w:tcPr>
            <w:tcW w:w="7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640" w:firstLineChars="200"/>
              <w:jc w:val="left"/>
              <w:rPr>
                <w:rFonts w:ascii="Times New Roman" w:hAnsi="Times New Roman" w:eastAsia="仿宋"/>
                <w:color w:val="00000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jc w:val="left"/>
        <w:rPr>
          <w:rFonts w:ascii="Times New Roman" w:hAnsi="Times New Roman"/>
          <w:color w:val="FF0000"/>
          <w:sz w:val="21"/>
          <w:szCs w:val="21"/>
          <w:highlight w:val="yellow"/>
        </w:rPr>
      </w:pPr>
      <w:r>
        <w:rPr>
          <w:rFonts w:ascii="Times New Roman" w:hAnsi="Times New Roman" w:eastAsia="仿宋"/>
          <w:color w:val="FF0000"/>
          <w:sz w:val="21"/>
          <w:szCs w:val="21"/>
          <w:highlight w:val="yellow"/>
        </w:rPr>
        <w:t>注：所有内容不超过两个页面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NDEyYjExOTJlMWY0NGQyNmUwNzFiNDNmNmJkNWQifQ=="/>
  </w:docVars>
  <w:rsids>
    <w:rsidRoot w:val="00AC43B9"/>
    <w:rsid w:val="00022650"/>
    <w:rsid w:val="0003685A"/>
    <w:rsid w:val="000F5DFC"/>
    <w:rsid w:val="0010136F"/>
    <w:rsid w:val="00110C73"/>
    <w:rsid w:val="001A5C50"/>
    <w:rsid w:val="00231B81"/>
    <w:rsid w:val="00246F93"/>
    <w:rsid w:val="00286F48"/>
    <w:rsid w:val="002F28E5"/>
    <w:rsid w:val="00324BF5"/>
    <w:rsid w:val="0034056E"/>
    <w:rsid w:val="00372211"/>
    <w:rsid w:val="0048115E"/>
    <w:rsid w:val="004D7852"/>
    <w:rsid w:val="00531D75"/>
    <w:rsid w:val="005837F3"/>
    <w:rsid w:val="005F54F8"/>
    <w:rsid w:val="006634EB"/>
    <w:rsid w:val="00671C7D"/>
    <w:rsid w:val="006A3162"/>
    <w:rsid w:val="006E37C2"/>
    <w:rsid w:val="007337B6"/>
    <w:rsid w:val="00747E42"/>
    <w:rsid w:val="00757B25"/>
    <w:rsid w:val="007B292C"/>
    <w:rsid w:val="00813D4F"/>
    <w:rsid w:val="00834F58"/>
    <w:rsid w:val="00884968"/>
    <w:rsid w:val="008D7ACA"/>
    <w:rsid w:val="00906A64"/>
    <w:rsid w:val="00934D0A"/>
    <w:rsid w:val="00957CA4"/>
    <w:rsid w:val="00966453"/>
    <w:rsid w:val="00984949"/>
    <w:rsid w:val="009A55F0"/>
    <w:rsid w:val="009D5A94"/>
    <w:rsid w:val="00A26883"/>
    <w:rsid w:val="00A64C42"/>
    <w:rsid w:val="00A826F9"/>
    <w:rsid w:val="00AC43B9"/>
    <w:rsid w:val="00AF49EA"/>
    <w:rsid w:val="00B4628D"/>
    <w:rsid w:val="00B65ED9"/>
    <w:rsid w:val="00BB16A2"/>
    <w:rsid w:val="00C532E8"/>
    <w:rsid w:val="00C92952"/>
    <w:rsid w:val="00CE7659"/>
    <w:rsid w:val="00DB7C8A"/>
    <w:rsid w:val="00DF6130"/>
    <w:rsid w:val="00E71E93"/>
    <w:rsid w:val="00EB17BD"/>
    <w:rsid w:val="00F06150"/>
    <w:rsid w:val="00F82F3D"/>
    <w:rsid w:val="0301396B"/>
    <w:rsid w:val="045C354F"/>
    <w:rsid w:val="06614E65"/>
    <w:rsid w:val="09797AC1"/>
    <w:rsid w:val="0A170C01"/>
    <w:rsid w:val="0A6F114A"/>
    <w:rsid w:val="0AB74E1A"/>
    <w:rsid w:val="0B7F22B4"/>
    <w:rsid w:val="0BED3FE2"/>
    <w:rsid w:val="0C281F69"/>
    <w:rsid w:val="0EB36461"/>
    <w:rsid w:val="0F84395A"/>
    <w:rsid w:val="0F8E6586"/>
    <w:rsid w:val="115940DF"/>
    <w:rsid w:val="1194268F"/>
    <w:rsid w:val="11BC387F"/>
    <w:rsid w:val="127F48AC"/>
    <w:rsid w:val="15284D87"/>
    <w:rsid w:val="19033B4D"/>
    <w:rsid w:val="19DF45AE"/>
    <w:rsid w:val="19FA2622"/>
    <w:rsid w:val="1A4F29F1"/>
    <w:rsid w:val="1DAA4ED3"/>
    <w:rsid w:val="1EDE3EA9"/>
    <w:rsid w:val="1F192160"/>
    <w:rsid w:val="20823EE5"/>
    <w:rsid w:val="21CF35B1"/>
    <w:rsid w:val="239556D2"/>
    <w:rsid w:val="23FC3FAF"/>
    <w:rsid w:val="26431A21"/>
    <w:rsid w:val="26D46B1D"/>
    <w:rsid w:val="26EE1BE5"/>
    <w:rsid w:val="271E18F0"/>
    <w:rsid w:val="28976FE2"/>
    <w:rsid w:val="2A866380"/>
    <w:rsid w:val="2BA70CA4"/>
    <w:rsid w:val="2C403A4B"/>
    <w:rsid w:val="2E9C50B8"/>
    <w:rsid w:val="300466C5"/>
    <w:rsid w:val="32250B75"/>
    <w:rsid w:val="36F86858"/>
    <w:rsid w:val="374727E6"/>
    <w:rsid w:val="385C4BC4"/>
    <w:rsid w:val="3AC52EF5"/>
    <w:rsid w:val="3AD82C28"/>
    <w:rsid w:val="3C577B7C"/>
    <w:rsid w:val="3E287A22"/>
    <w:rsid w:val="400F543A"/>
    <w:rsid w:val="42BD041C"/>
    <w:rsid w:val="432C70A6"/>
    <w:rsid w:val="462A00B0"/>
    <w:rsid w:val="46402C24"/>
    <w:rsid w:val="472B40E0"/>
    <w:rsid w:val="479B79B4"/>
    <w:rsid w:val="487E46E3"/>
    <w:rsid w:val="49B441CB"/>
    <w:rsid w:val="4AD4683C"/>
    <w:rsid w:val="4BFF518E"/>
    <w:rsid w:val="4D9F3276"/>
    <w:rsid w:val="4DA1334D"/>
    <w:rsid w:val="4DD54DA5"/>
    <w:rsid w:val="504E3D58"/>
    <w:rsid w:val="51A76A58"/>
    <w:rsid w:val="53BB4A3D"/>
    <w:rsid w:val="54754909"/>
    <w:rsid w:val="554257AE"/>
    <w:rsid w:val="55571198"/>
    <w:rsid w:val="562B5DF3"/>
    <w:rsid w:val="57FD3876"/>
    <w:rsid w:val="5AA27145"/>
    <w:rsid w:val="60B92304"/>
    <w:rsid w:val="673E0E3A"/>
    <w:rsid w:val="67F77849"/>
    <w:rsid w:val="6B703FE4"/>
    <w:rsid w:val="6B727A21"/>
    <w:rsid w:val="6C5A0E3F"/>
    <w:rsid w:val="6D036DE1"/>
    <w:rsid w:val="6D78612D"/>
    <w:rsid w:val="6F3C482C"/>
    <w:rsid w:val="71600CA6"/>
    <w:rsid w:val="72473C14"/>
    <w:rsid w:val="73755CF8"/>
    <w:rsid w:val="74820F33"/>
    <w:rsid w:val="74EB5AF7"/>
    <w:rsid w:val="764B7C9D"/>
    <w:rsid w:val="77D654DD"/>
    <w:rsid w:val="79CE69C9"/>
    <w:rsid w:val="7A6335B5"/>
    <w:rsid w:val="7C18283A"/>
    <w:rsid w:val="7D3F20B7"/>
    <w:rsid w:val="DEFFF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uiPriority w:val="0"/>
    <w:rPr>
      <w:b/>
    </w:rPr>
  </w:style>
  <w:style w:type="character" w:customStyle="1" w:styleId="11">
    <w:name w:val="批注框文本 Char"/>
    <w:basedOn w:val="9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眉 Char"/>
    <w:basedOn w:val="9"/>
    <w:link w:val="5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4">
    <w:name w:val="dot三级标题"/>
    <w:basedOn w:val="1"/>
    <w:qFormat/>
    <w:uiPriority w:val="0"/>
    <w:pPr>
      <w:widowControl/>
      <w:spacing w:line="400" w:lineRule="exact"/>
      <w:ind w:firstLine="240"/>
      <w:jc w:val="left"/>
    </w:pPr>
    <w:rPr>
      <w:rFonts w:ascii="楷体_GB2312" w:hAnsi="宋体" w:cs="宋体"/>
      <w:kern w:val="0"/>
      <w:szCs w:val="24"/>
      <w:lang w:eastAsia="en-US"/>
    </w:rPr>
  </w:style>
  <w:style w:type="paragraph" w:customStyle="1" w:styleId="15">
    <w:name w:val="dot1标题"/>
    <w:basedOn w:val="1"/>
    <w:qFormat/>
    <w:uiPriority w:val="0"/>
    <w:pPr>
      <w:spacing w:line="480" w:lineRule="auto"/>
      <w:jc w:val="center"/>
    </w:pPr>
    <w:rPr>
      <w:rFonts w:ascii="Times New Roman" w:hAnsi="Times New Roman" w:eastAsia="黑体" w:cs="宋体"/>
      <w:b/>
      <w:bCs/>
      <w:sz w:val="52"/>
      <w:szCs w:val="20"/>
    </w:rPr>
  </w:style>
  <w:style w:type="paragraph" w:customStyle="1" w:styleId="16">
    <w:name w:val="dot正文"/>
    <w:basedOn w:val="1"/>
    <w:qFormat/>
    <w:uiPriority w:val="0"/>
    <w:pPr>
      <w:widowControl/>
      <w:spacing w:line="400" w:lineRule="exact"/>
      <w:jc w:val="left"/>
    </w:pPr>
    <w:rPr>
      <w:rFonts w:ascii="楷体_GB2312" w:hAnsi="宋体" w:cs="宋体"/>
      <w:kern w:val="0"/>
      <w:szCs w:val="24"/>
      <w:lang w:eastAsia="en-US"/>
    </w:rPr>
  </w:style>
  <w:style w:type="paragraph" w:customStyle="1" w:styleId="17">
    <w:name w:val="dot一级标题"/>
    <w:basedOn w:val="1"/>
    <w:qFormat/>
    <w:uiPriority w:val="0"/>
    <w:pPr>
      <w:widowControl/>
      <w:spacing w:before="120" w:after="120" w:line="400" w:lineRule="exact"/>
      <w:jc w:val="left"/>
    </w:pPr>
    <w:rPr>
      <w:rFonts w:eastAsia="黑体" w:cs="宋体"/>
      <w:kern w:val="0"/>
      <w:szCs w:val="24"/>
      <w:lang w:eastAsia="en-US"/>
    </w:rPr>
  </w:style>
  <w:style w:type="paragraph" w:customStyle="1" w:styleId="18">
    <w:name w:val="dot二级标题"/>
    <w:basedOn w:val="1"/>
    <w:qFormat/>
    <w:uiPriority w:val="0"/>
    <w:pPr>
      <w:widowControl/>
      <w:spacing w:line="400" w:lineRule="exact"/>
      <w:ind w:right="6" w:rightChars="2"/>
      <w:jc w:val="left"/>
    </w:pPr>
    <w:rPr>
      <w:rFonts w:ascii="楷体_GB2312" w:hAnsi="宋体" w:cs="宋体"/>
      <w:b/>
      <w:bCs/>
      <w:kern w:val="0"/>
      <w:szCs w:val="24"/>
      <w:lang w:eastAsia="en-US"/>
    </w:rPr>
  </w:style>
  <w:style w:type="paragraph" w:customStyle="1" w:styleId="19">
    <w:name w:val="dot正文缩进2字符"/>
    <w:basedOn w:val="1"/>
    <w:qFormat/>
    <w:uiPriority w:val="0"/>
    <w:pPr>
      <w:widowControl/>
      <w:spacing w:line="400" w:lineRule="exact"/>
      <w:ind w:firstLine="480" w:firstLineChars="200"/>
      <w:jc w:val="left"/>
    </w:pPr>
    <w:rPr>
      <w:rFonts w:ascii="楷体_GB2312" w:hAnsi="宋体" w:cs="宋体"/>
      <w:kern w:val="0"/>
      <w:szCs w:val="24"/>
      <w:lang w:eastAsia="en-US"/>
    </w:rPr>
  </w:style>
  <w:style w:type="paragraph" w:customStyle="1" w:styleId="20">
    <w:name w:val="dot标题"/>
    <w:basedOn w:val="1"/>
    <w:qFormat/>
    <w:uiPriority w:val="0"/>
    <w:pPr>
      <w:jc w:val="center"/>
    </w:pPr>
    <w:rPr>
      <w:rFonts w:ascii="Times New Roman" w:hAnsi="Times New Roman" w:eastAsia="黑体" w:cs="宋体"/>
      <w:sz w:val="44"/>
      <w:szCs w:val="20"/>
    </w:rPr>
  </w:style>
  <w:style w:type="character" w:customStyle="1" w:styleId="21">
    <w:name w:val="dot1下划线"/>
    <w:basedOn w:val="9"/>
    <w:qFormat/>
    <w:uiPriority w:val="0"/>
    <w:rPr>
      <w:rFonts w:ascii="仿宋_GB2312" w:hAnsi="仿宋_GB2312" w:eastAsia="仿宋_GB2312" w:cs="Times New Roman"/>
      <w:b/>
      <w:bCs/>
      <w:sz w:val="32"/>
      <w:u w:val="single"/>
    </w:rPr>
  </w:style>
  <w:style w:type="character" w:customStyle="1" w:styleId="22">
    <w:name w:val="dot3属性"/>
    <w:basedOn w:val="9"/>
    <w:qFormat/>
    <w:uiPriority w:val="0"/>
    <w:rPr>
      <w:rFonts w:cs="Times New Roman"/>
      <w:sz w:val="44"/>
    </w:rPr>
  </w:style>
  <w:style w:type="character" w:customStyle="1" w:styleId="23">
    <w:name w:val="dot3小字"/>
    <w:basedOn w:val="9"/>
    <w:qFormat/>
    <w:uiPriority w:val="0"/>
    <w:rPr>
      <w:rFonts w:ascii="楷体_GB2312" w:eastAsia="楷体_GB2312" w:cs="Times New Roman"/>
      <w:color w:val="000000"/>
    </w:rPr>
  </w:style>
  <w:style w:type="character" w:customStyle="1" w:styleId="24">
    <w:name w:val="dot3副标题"/>
    <w:basedOn w:val="9"/>
    <w:qFormat/>
    <w:uiPriority w:val="0"/>
    <w:rPr>
      <w:rFonts w:ascii="仿宋_GB2312" w:hAnsi="仿宋_GB2312" w:eastAsia="仿宋_GB2312" w:cs="Times New Roman"/>
      <w:b/>
      <w:bCs/>
      <w:color w:val="000000"/>
      <w:sz w:val="32"/>
    </w:rPr>
  </w:style>
  <w:style w:type="character" w:customStyle="1" w:styleId="25">
    <w:name w:val="dot3标题"/>
    <w:basedOn w:val="9"/>
    <w:qFormat/>
    <w:uiPriority w:val="0"/>
    <w:rPr>
      <w:rFonts w:cs="Times New Roman"/>
      <w:b/>
      <w:bCs/>
      <w:sz w:val="52"/>
    </w:rPr>
  </w:style>
  <w:style w:type="character" w:customStyle="1" w:styleId="26">
    <w:name w:val="dot1属性"/>
    <w:qFormat/>
    <w:uiPriority w:val="0"/>
    <w:rPr>
      <w:rFonts w:eastAsia="仿宋_GB2312"/>
      <w:b/>
      <w:sz w:val="32"/>
    </w:rPr>
  </w:style>
  <w:style w:type="character" w:customStyle="1" w:styleId="27">
    <w:name w:val="dot加粗文字"/>
    <w:basedOn w:val="9"/>
    <w:qFormat/>
    <w:uiPriority w:val="0"/>
    <w:rPr>
      <w:rFonts w:ascii="楷体_GB2312" w:eastAsia="楷体_GB2312" w:cs="Times New Roman"/>
      <w:b/>
      <w:bCs/>
      <w:color w:val="000000"/>
      <w:sz w:val="24"/>
    </w:rPr>
  </w:style>
  <w:style w:type="character" w:customStyle="1" w:styleId="28">
    <w:name w:val="dot1一级标题"/>
    <w:basedOn w:val="9"/>
    <w:qFormat/>
    <w:uiPriority w:val="0"/>
    <w:rPr>
      <w:rFonts w:eastAsia="黑体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133</Words>
  <Characters>133</Characters>
  <Lines>14</Lines>
  <Paragraphs>3</Paragraphs>
  <TotalTime>28</TotalTime>
  <ScaleCrop>false</ScaleCrop>
  <LinksUpToDate>false</LinksUpToDate>
  <CharactersWithSpaces>147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2011-11-24T21:22:00Z</dcterms:created>
  <dc:creator>管理员</dc:creator>
  <cp:lastModifiedBy>刘淑贤</cp:lastModifiedBy>
  <cp:lastPrinted>2023-03-15T16:57:00Z</cp:lastPrinted>
  <dcterms:modified xsi:type="dcterms:W3CDTF">2023-04-27T03:25:27Z</dcterms:modified>
  <dc:title>关于加快完成2021年拟立项支持项目管理流程及储备一批重点项目的通知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B703E216C9214847AE099BCB41D734F6_13</vt:lpwstr>
  </property>
</Properties>
</file>